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jc w:val="center"/>
        <w:rPr>
          <w:rFonts w:hint="default"/>
          <w:lang w:val="es-MX"/>
        </w:rPr>
      </w:pPr>
      <w:r>
        <w:rPr>
          <w:rFonts w:hint="default"/>
          <w:lang w:val="es-MX"/>
        </w:rPr>
        <w:drawing>
          <wp:inline distL="0" distT="0" distB="0" distR="0">
            <wp:extent cx="1889125" cy="1249045"/>
            <wp:effectExtent l="0" t="0" r="0" b="0"/>
            <wp:docPr id="1026" name="Imagen 2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2" cstate="print"/>
                    <a:srcRect l="0" t="0" r="0" b="14441"/>
                    <a:stretch/>
                  </pic:blipFill>
                  <pic:spPr>
                    <a:xfrm rot="0">
                      <a:off x="0" y="0"/>
                      <a:ext cx="1889125" cy="1249045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hint="default"/>
          <w:lang w:val="es-MX"/>
        </w:rPr>
        <w:t xml:space="preserve">          </w:t>
      </w:r>
      <w:r>
        <w:rPr>
          <w:rFonts w:ascii="SimSun" w:cs="SimSun" w:eastAsia="SimSun" w:hAnsi="SimSun"/>
          <w:sz w:val="24"/>
          <w:szCs w:val="24"/>
        </w:rPr>
        <w:drawing>
          <wp:inline distL="0" distT="0" distB="0" distR="0">
            <wp:extent cx="1105535" cy="1105535"/>
            <wp:effectExtent l="0" t="0" r="18415" b="18415"/>
            <wp:docPr id="1027" name="Imagen 1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05535" cy="110553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/>
          <w:lang w:val="es-MX"/>
        </w:rPr>
        <w:t xml:space="preserve">                          </w:t>
      </w:r>
      <w:r>
        <w:rPr>
          <w:rFonts w:hint="default"/>
          <w:lang w:val="es-MX"/>
        </w:rPr>
        <w:drawing>
          <wp:inline distL="0" distT="0" distB="0" distR="0">
            <wp:extent cx="1294130" cy="996314"/>
            <wp:effectExtent l="0" t="0" r="1270" b="13334"/>
            <wp:docPr id="1028" name="Imagen 1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/>
                  </pic:nvPicPr>
                  <pic:blipFill>
                    <a:blip r:embed="rId4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294130" cy="996314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style0"/>
        <w:jc w:val="right"/>
        <w:rPr>
          <w:rFonts w:hint="default"/>
          <w:lang w:val="es-MX"/>
        </w:rPr>
      </w:pPr>
    </w:p>
    <w:p>
      <w:pPr>
        <w:pStyle w:val="style0"/>
        <w:rPr>
          <w:rFonts w:hint="default"/>
        </w:rPr>
      </w:pPr>
    </w:p>
    <w:p>
      <w:pPr>
        <w:pStyle w:val="style0"/>
        <w:rPr>
          <w:rFonts w:hint="default"/>
        </w:rPr>
      </w:pPr>
    </w:p>
    <w:p>
      <w:pPr>
        <w:pStyle w:val="style0"/>
        <w:jc w:val="left"/>
        <w:rPr>
          <w:rFonts w:hint="default"/>
          <w:b/>
          <w:bCs/>
          <w:sz w:val="32"/>
          <w:szCs w:val="32"/>
          <w:lang w:val="es-MX"/>
        </w:rPr>
      </w:pPr>
      <w:r>
        <w:rPr>
          <w:rFonts w:ascii="Arial" w:cs="Arial" w:eastAsia="SimSun" w:hAnsi="Arial"/>
          <w:b/>
          <w:bCs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>Para ello, la información necesaria para la inscripción de Beneficiarios/as según IND son</w:t>
      </w:r>
      <w:r>
        <w:rPr>
          <w:rFonts w:ascii="Arial" w:cs="Arial" w:eastAsia="SimSun" w:hAnsi="Arial" w:hint="default"/>
          <w:b/>
          <w:bCs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:</w:t>
      </w:r>
    </w:p>
    <w:p>
      <w:pPr>
        <w:pStyle w:val="style0"/>
        <w:jc w:val="center"/>
        <w:rPr>
          <w:rFonts w:hint="default"/>
        </w:rPr>
      </w:pPr>
    </w:p>
    <w:p>
      <w:pPr>
        <w:pStyle w:val="style0"/>
        <w:jc w:val="both"/>
        <w:rPr>
          <w:rFonts w:hint="default"/>
        </w:rPr>
      </w:pPr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rFonts w:ascii="Arial" w:cs="Arial" w:hAnsi="Arial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>Nombre Completo de beneficiario/a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:</w:t>
      </w:r>
      <w:bookmarkStart w:id="0" w:name="_GoBack"/>
      <w:bookmarkEnd w:id="0"/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>RU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T:</w:t>
      </w:r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sz w:val="32"/>
          <w:szCs w:val="32"/>
          <w:lang w:val="en-US"/>
        </w:rPr>
        <w:t>Edad:</w:t>
      </w:r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>Fecha de nacimiento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:</w:t>
      </w:r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>¿Posee alguna enfermedad crónica y/o discapacidad? (si la respuesta es sí, especificar)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:</w:t>
      </w:r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 xml:space="preserve">Nombre 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apoderado responsable:</w:t>
      </w:r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rFonts w:ascii="Arial" w:cs="Arial" w:hAnsi="Arial" w:hint="default"/>
          <w:i w:val="false"/>
          <w:iCs w:val="false"/>
          <w:color w:val="222222"/>
          <w:spacing w:val="0"/>
          <w:sz w:val="32"/>
          <w:szCs w:val="32"/>
          <w:shd w:val="clear" w:color="auto" w:fill="ffffff"/>
        </w:rPr>
        <w:t>T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>eléfono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 xml:space="preserve"> 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 xml:space="preserve">de 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emergência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 xml:space="preserve"> :</w:t>
      </w:r>
    </w:p>
    <w:p>
      <w:pPr>
        <w:pStyle w:val="style0"/>
        <w:keepNext w:val="false"/>
        <w:keepLines w:val="false"/>
        <w:widowControl/>
        <w:numPr>
          <w:ilvl w:val="0"/>
          <w:numId w:val="1"/>
        </w:numPr>
        <w:suppressLineNumbers w:val="false"/>
        <w:spacing w:before="0" w:beforeAutospacing="true" w:after="0" w:afterAutospacing="true"/>
        <w:ind w:left="940" w:hanging="360"/>
        <w:rPr>
          <w:sz w:val="32"/>
          <w:szCs w:val="32"/>
        </w:rPr>
      </w:pP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</w:rPr>
        <w:t xml:space="preserve">mail de contacto </w:t>
      </w:r>
      <w:r>
        <w:rPr>
          <w:rFonts w:ascii="Arial" w:cs="Arial" w:hAnsi="Arial" w:hint="default"/>
          <w:i w:val="false"/>
          <w:iCs w:val="false"/>
          <w:caps w:val="false"/>
          <w:color w:val="222222"/>
          <w:spacing w:val="0"/>
          <w:sz w:val="32"/>
          <w:szCs w:val="32"/>
          <w:shd w:val="clear" w:color="auto" w:fill="ffffff"/>
          <w:lang w:val="es-MX"/>
        </w:rPr>
        <w:t>:</w:t>
      </w:r>
    </w:p>
    <w:p>
      <w:pPr>
        <w:pStyle w:val="style0"/>
        <w:numPr>
          <w:ilvl w:val="0"/>
          <w:numId w:val="0"/>
        </w:numPr>
        <w:jc w:val="left"/>
        <w:rPr>
          <w:rFonts w:hint="default"/>
          <w:sz w:val="36"/>
          <w:szCs w:val="36"/>
          <w:lang w:val="es-MX"/>
        </w:rPr>
      </w:pPr>
    </w:p>
    <w:sectPr>
      <w:pgSz w:w="12183" w:h="17858" w:orient="portrait"/>
      <w:pgMar w:top="720" w:right="720" w:bottom="720" w:left="72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0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SimSun"/>
    <w:panose1 w:val="02010600030001010101"/>
    <w:charset w:val="86"/>
    <w:family w:val="auto"/>
    <w:pitch w:val="default"/>
    <w:sig w:usb0="00000203" w:usb1="288F0000" w:usb2="00000006" w:usb3="00000000" w:csb0="00040001" w:csb1="00000000"/>
  </w:font>
  <w:font w:name="Arial">
    <w:altName w:val="Arial"/>
    <w:panose1 w:val="020b0604020002020204"/>
    <w:charset w:val="00"/>
    <w:family w:val="swiss"/>
    <w:pitch w:val="default"/>
    <w:sig w:usb0="E0002EFF" w:usb1="C000785B" w:usb2="00000009" w:usb3="00000000" w:csb0="400001FF" w:csb1="FFFF0000"/>
  </w:font>
  <w:font w:name="Courier New">
    <w:altName w:val="Courier New"/>
    <w:panose1 w:val="02070309020002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001010101"/>
    <w:charset w:val="86"/>
    <w:family w:val="modern"/>
    <w:pitch w:val="default"/>
    <w:sig w:usb0="800002BF" w:usb1="38CF7CFA" w:usb2="00000016" w:usb3="00000000" w:csb0="00040001" w:csb1="00000000"/>
  </w:font>
  <w:font w:name="Wingdings">
    <w:altName w:val="Wingding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altName w:val="Calibri"/>
    <w:panose1 w:val="020f0502020002030204"/>
    <w:charset w:val="00"/>
    <w:family w:val="swiss"/>
    <w:pitch w:val="default"/>
    <w:sig w:usb0="E4002EFF" w:usb1="C200247B" w:usb2="00000009" w:usb3="00000000" w:csb0="200001FF" w:csb1="00000000"/>
  </w:font>
  <w:font w:name="Symbol">
    <w:altName w:val="Symbol"/>
    <w:panose1 w:val="050501020100070205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multilevel"/>
    <w:tmpl w:val="7435A028"/>
    <w:lvl w:ilvl="0">
      <w:start w:val="1"/>
      <w:numFmt w:val="bullet"/>
      <w:lvlText w:val=""/>
      <w:lvlJc w:val="left"/>
      <w:pPr>
        <w:tabs>
          <w:tab w:val="left" w:leader="none" w:pos="720"/>
        </w:tabs>
        <w:ind w:left="720" w:hanging="360"/>
      </w:pPr>
      <w:rPr>
        <w:rFonts w:ascii="Symbol" w:cs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leader="none" w:pos="1440"/>
        </w:tabs>
        <w:ind w:left="1440" w:hanging="360"/>
      </w:pPr>
      <w:rPr>
        <w:rFonts w:ascii="Courier New" w:cs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leader="none" w:pos="2160"/>
        </w:tabs>
        <w:ind w:left="2160" w:hanging="360"/>
      </w:pPr>
      <w:rPr>
        <w:rFonts w:ascii="Wingdings" w:cs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leader="none" w:pos="2880"/>
        </w:tabs>
        <w:ind w:left="2880" w:hanging="360"/>
      </w:pPr>
      <w:rPr>
        <w:rFonts w:ascii="Wingdings" w:cs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leader="none" w:pos="3600"/>
        </w:tabs>
        <w:ind w:left="3600" w:hanging="360"/>
      </w:pPr>
      <w:rPr>
        <w:rFonts w:ascii="Wingdings" w:cs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leader="none" w:pos="4320"/>
        </w:tabs>
        <w:ind w:left="4320" w:hanging="360"/>
      </w:pPr>
      <w:rPr>
        <w:rFonts w:ascii="Wingdings" w:cs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leader="none" w:pos="5040"/>
        </w:tabs>
        <w:ind w:left="5040" w:hanging="360"/>
      </w:pPr>
      <w:rPr>
        <w:rFonts w:ascii="Wingdings" w:cs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leader="none" w:pos="5760"/>
        </w:tabs>
        <w:ind w:left="5760" w:hanging="360"/>
      </w:pPr>
      <w:rPr>
        <w:rFonts w:ascii="Wingdings" w:cs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leader="none" w:pos="6480"/>
        </w:tabs>
        <w:ind w:left="6480" w:hanging="360"/>
      </w:pPr>
      <w:rPr>
        <w:rFonts w:ascii="Wingdings" w:cs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embedSystemFonts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drawingGridVerticalSpacing w:val="156"/>
  <w:displayHorizontalDrawingGridEvery w:val="1"/>
  <w:displayVerticalDrawingGridEvery w:val="1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Times New Roman" w:cs="Times New Roman" w:eastAsia="SimSun" w:hAnsi="Times New Roman"/>
      </w:rPr>
    </w:rPrDefault>
    <w:pPrDefault>
      <w:pPr/>
    </w:pPrDefault>
  </w:docDefaults>
  <w:style w:type="paragraph" w:default="1" w:styleId="style0">
    <w:name w:val="Normal"/>
    <w:next w:val="style0"/>
    <w:qFormat/>
    <w:uiPriority w:val="0"/>
    <w:pPr/>
    <w:rPr>
      <w:rFonts w:ascii="Calibri" w:cs="宋体" w:eastAsia="宋体" w:hAnsi="Calibri"/>
      <w:lang w:val="en-US" w:bidi="ar-SA" w:eastAsia="zh-CN"/>
    </w:rPr>
  </w:style>
  <w:style w:type="character" w:default="1" w:styleId="style65">
    <w:name w:val="Default Paragraph Font"/>
    <w:next w:val="style65"/>
    <w:uiPriority w:val="0"/>
  </w:style>
  <w:style w:type="table" w:default="1" w:styleId="style105">
    <w:name w:val="Normal Table"/>
    <w:next w:val="style105"/>
    <w:uiPriority w:val="0"/>
    <w:pPr/>
    <w:rPr/>
    <w:tblPr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Words>45</Words>
  <Pages>1</Pages>
  <Characters>276</Characters>
  <Application>WPS Office135616331</Application>
  <DocSecurity>0</DocSecurity>
  <Paragraphs>16</Paragraphs>
  <ScaleCrop>false</ScaleCrop>
  <LinksUpToDate>false</LinksUpToDate>
  <CharactersWithSpaces>348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2024-12-26T12:22:00Z</dcterms:created>
  <dc:creator>DeporteP</dc:creator>
  <lastModifiedBy>JLN-LX3</lastModifiedBy>
  <lastPrinted>2024-12-26T14:20:42Z</lastPrinted>
  <dcterms:modified xsi:type="dcterms:W3CDTF">2024-12-30T14:50:24Z</dcterms:modified>
  <revision>1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2058-12.2.0.19307</vt:lpwstr>
  </property>
  <property fmtid="{D5CDD505-2E9C-101B-9397-08002B2CF9AE}" pid="3" name="ICV">
    <vt:lpwstr>E1B322BF5A7B49BDA22AD9D872F9C439_11</vt:lpwstr>
  </property>
</Properties>
</file>