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D404C">
      <w:pPr>
        <w:rPr>
          <w:rFonts w:hint="default" w:ascii="Jokerman" w:hAnsi="Jokerman" w:cs="Jokerman"/>
          <w:b/>
          <w:bCs/>
          <w:color w:val="000000" w:themeColor="text1"/>
          <w:sz w:val="40"/>
          <w:szCs w:val="40"/>
          <w:lang w:val="es-MX"/>
          <w14:textFill>
            <w14:solidFill>
              <w14:schemeClr w14:val="tx1"/>
            </w14:solidFill>
          </w14:textFill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027555" cy="1093470"/>
            <wp:effectExtent l="0" t="0" r="10795" b="11430"/>
            <wp:docPr id="4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b="20095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093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Jokerman" w:hAnsi="Jokerman" w:cs="Jokerman"/>
          <w:b/>
          <w:bCs/>
          <w:color w:val="000000" w:themeColor="text1"/>
          <w:sz w:val="40"/>
          <w:szCs w:val="40"/>
          <w:lang w:val="es-MX"/>
          <w14:textFill>
            <w14:solidFill>
              <w14:schemeClr w14:val="tx1"/>
            </w14:solidFill>
          </w14:textFill>
        </w:rPr>
        <w:t xml:space="preserve">Bases </w:t>
      </w:r>
      <w:r>
        <w:rPr>
          <w:rFonts w:hint="default" w:ascii="Jokerman" w:hAnsi="Jokerman" w:cs="Joker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Maratón saludable</w:t>
      </w:r>
      <w:r>
        <w:rPr>
          <w:rFonts w:hint="default" w:ascii="Jokerman" w:hAnsi="Jokerman" w:cs="Jokerman"/>
          <w:b/>
          <w:bCs/>
          <w:color w:val="000000" w:themeColor="text1"/>
          <w:sz w:val="40"/>
          <w:szCs w:val="40"/>
          <w:lang w:val="es-MX"/>
          <w14:textFill>
            <w14:solidFill>
              <w14:schemeClr w14:val="tx1"/>
            </w14:solidFill>
          </w14:textFill>
        </w:rPr>
        <w:t xml:space="preserve"> </w:t>
      </w:r>
    </w:p>
    <w:p w14:paraId="4A8B180E">
      <w:pPr>
        <w:jc w:val="center"/>
        <w:rPr>
          <w:rFonts w:hint="default" w:ascii="Jokerman" w:hAnsi="Jokerman" w:cs="Joker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Jokerman" w:hAnsi="Jokerman" w:cs="Joker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Jokerman" w:hAnsi="Jokerman" w:cs="Jokerman"/>
          <w:b/>
          <w:bCs/>
          <w:color w:val="000000" w:themeColor="text1"/>
          <w:sz w:val="40"/>
          <w:szCs w:val="40"/>
          <w:lang w:val="es-CL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Jokerman" w:hAnsi="Jokerman" w:cs="Joker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corriendo junto</w:t>
      </w:r>
      <w:r>
        <w:rPr>
          <w:rFonts w:hint="default" w:ascii="Jokerman" w:hAnsi="Jokerman" w:cs="Jokerman"/>
          <w:b/>
          <w:bCs/>
          <w:color w:val="000000" w:themeColor="text1"/>
          <w:sz w:val="40"/>
          <w:szCs w:val="40"/>
          <w:lang w:val="es-MX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Jokerman" w:hAnsi="Jokerman" w:cs="Jokerman"/>
          <w:b/>
          <w:bCs/>
          <w:color w:val="000000" w:themeColor="text1"/>
          <w:sz w:val="40"/>
          <w:szCs w:val="40"/>
          <w:lang w:val="es-CL"/>
          <w14:textFill>
            <w14:solidFill>
              <w14:schemeClr w14:val="tx1"/>
            </w14:solidFill>
          </w14:textFill>
        </w:rPr>
        <w:t xml:space="preserve"> por tu comuna</w:t>
      </w:r>
      <w:r>
        <w:rPr>
          <w:rFonts w:hint="default" w:ascii="Jokerman" w:hAnsi="Jokerman" w:cs="Joker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”</w:t>
      </w:r>
    </w:p>
    <w:p w14:paraId="37FD47B1">
      <w:pPr>
        <w:jc w:val="center"/>
        <w:rPr>
          <w:rFonts w:hint="default" w:ascii="Jokerman" w:hAnsi="Jokerman" w:cs="Jokerman"/>
          <w:b/>
          <w:bCs/>
          <w:color w:val="000000" w:themeColor="text1"/>
          <w:sz w:val="40"/>
          <w:szCs w:val="40"/>
          <w:lang w:val="es-MX"/>
          <w14:textFill>
            <w14:solidFill>
              <w14:schemeClr w14:val="tx1"/>
            </w14:solidFill>
          </w14:textFill>
        </w:rPr>
      </w:pPr>
      <w:r>
        <w:rPr>
          <w:rFonts w:hint="default" w:ascii="Jokerman" w:hAnsi="Jokerman" w:cs="Jokerman"/>
          <w:b/>
          <w:bCs/>
          <w:color w:val="000000" w:themeColor="text1"/>
          <w:sz w:val="40"/>
          <w:szCs w:val="40"/>
          <w:lang w:val="es-MX"/>
          <w14:textFill>
            <w14:solidFill>
              <w14:schemeClr w14:val="tx1"/>
            </w14:solidFill>
          </w14:textFill>
        </w:rPr>
        <w:t>2025</w:t>
      </w:r>
    </w:p>
    <w:p w14:paraId="00EE41FF">
      <w:pPr>
        <w:rPr>
          <w:rFonts w:hint="default"/>
          <w:sz w:val="40"/>
          <w:szCs w:val="40"/>
        </w:rPr>
      </w:pPr>
    </w:p>
    <w:p w14:paraId="33CC05F4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40"/>
          <w:szCs w:val="40"/>
          <w:lang w:val="es-MX"/>
        </w:rPr>
      </w:pPr>
      <w:r>
        <w:rPr>
          <w:rFonts w:hint="default"/>
          <w:b/>
          <w:bCs/>
          <w:sz w:val="40"/>
          <w:szCs w:val="40"/>
        </w:rPr>
        <w:t xml:space="preserve">Distancias </w:t>
      </w:r>
      <w:r>
        <w:rPr>
          <w:rFonts w:hint="default"/>
          <w:b/>
          <w:bCs/>
          <w:sz w:val="40"/>
          <w:szCs w:val="40"/>
          <w:lang w:val="es-CL"/>
        </w:rPr>
        <w:t>1</w:t>
      </w:r>
      <w:r>
        <w:rPr>
          <w:rFonts w:hint="default"/>
          <w:b/>
          <w:bCs/>
          <w:sz w:val="40"/>
          <w:szCs w:val="40"/>
        </w:rPr>
        <w:t xml:space="preserve">K </w:t>
      </w:r>
      <w:r>
        <w:rPr>
          <w:rFonts w:hint="default"/>
          <w:b/>
          <w:bCs/>
          <w:sz w:val="40"/>
          <w:szCs w:val="40"/>
          <w:lang w:val="es-MX"/>
        </w:rPr>
        <w:t>,</w:t>
      </w:r>
      <w:r>
        <w:rPr>
          <w:rFonts w:hint="default"/>
          <w:b/>
          <w:bCs/>
          <w:sz w:val="40"/>
          <w:szCs w:val="40"/>
        </w:rPr>
        <w:t xml:space="preserve"> 5K</w:t>
      </w:r>
      <w:r>
        <w:rPr>
          <w:rFonts w:hint="default"/>
          <w:b/>
          <w:bCs/>
          <w:sz w:val="40"/>
          <w:szCs w:val="40"/>
          <w:lang w:val="es-MX"/>
        </w:rPr>
        <w:t xml:space="preserve"> y 1</w:t>
      </w:r>
      <w:r>
        <w:rPr>
          <w:rFonts w:hint="default"/>
          <w:b/>
          <w:bCs/>
          <w:sz w:val="40"/>
          <w:szCs w:val="40"/>
          <w:lang w:val="es-CL"/>
        </w:rPr>
        <w:t>5</w:t>
      </w:r>
      <w:r>
        <w:rPr>
          <w:rFonts w:hint="default"/>
          <w:b/>
          <w:bCs/>
          <w:sz w:val="40"/>
          <w:szCs w:val="40"/>
          <w:lang w:val="es-MX"/>
        </w:rPr>
        <w:t>K</w:t>
      </w:r>
    </w:p>
    <w:p w14:paraId="5AEA0053">
      <w:pPr>
        <w:rPr>
          <w:rFonts w:hint="default"/>
          <w:lang w:val="es-MX"/>
        </w:rPr>
      </w:pPr>
    </w:p>
    <w:p w14:paraId="6A3D182D">
      <w:pPr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1</w:t>
      </w:r>
      <w:r>
        <w:rPr>
          <w:rFonts w:hint="default"/>
          <w:sz w:val="28"/>
          <w:szCs w:val="28"/>
        </w:rPr>
        <w:t>.</w:t>
      </w:r>
      <w:r>
        <w:rPr>
          <w:rFonts w:hint="default"/>
          <w:b/>
          <w:bCs/>
          <w:sz w:val="28"/>
          <w:szCs w:val="28"/>
        </w:rPr>
        <w:t xml:space="preserve"> Organización, Fecha, </w:t>
      </w:r>
      <w:r>
        <w:rPr>
          <w:rFonts w:hint="default"/>
          <w:b/>
          <w:bCs/>
          <w:sz w:val="28"/>
          <w:szCs w:val="28"/>
          <w:lang w:val="es-MX"/>
        </w:rPr>
        <w:t xml:space="preserve">Termino de la actividad y </w:t>
      </w:r>
      <w:r>
        <w:rPr>
          <w:rFonts w:hint="default"/>
          <w:b/>
          <w:bCs/>
          <w:sz w:val="28"/>
          <w:szCs w:val="28"/>
        </w:rPr>
        <w:t xml:space="preserve">Cupos </w:t>
      </w:r>
    </w:p>
    <w:p w14:paraId="72AFD3DE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● Organización:Oficina </w:t>
      </w:r>
      <w:r>
        <w:rPr>
          <w:rFonts w:hint="default"/>
          <w:sz w:val="28"/>
          <w:szCs w:val="28"/>
          <w:lang w:val="es-MX"/>
        </w:rPr>
        <w:t xml:space="preserve">Comunal </w:t>
      </w:r>
      <w:r>
        <w:rPr>
          <w:rFonts w:hint="default"/>
          <w:sz w:val="28"/>
          <w:szCs w:val="28"/>
        </w:rPr>
        <w:t>de</w:t>
      </w:r>
      <w:r>
        <w:rPr>
          <w:rFonts w:hint="default"/>
          <w:sz w:val="28"/>
          <w:szCs w:val="28"/>
          <w:lang w:val="es-MX"/>
        </w:rPr>
        <w:t xml:space="preserve"> </w:t>
      </w:r>
      <w:r>
        <w:rPr>
          <w:rFonts w:hint="default"/>
          <w:sz w:val="28"/>
          <w:szCs w:val="28"/>
        </w:rPr>
        <w:t>deporte Ilustre Municipalidad de Bulnes.</w:t>
      </w:r>
    </w:p>
    <w:p w14:paraId="58F3B717">
      <w:pPr>
        <w:rPr>
          <w:rFonts w:hint="default"/>
          <w:sz w:val="28"/>
          <w:szCs w:val="28"/>
          <w:lang w:val="es-MX"/>
        </w:rPr>
      </w:pPr>
      <w:r>
        <w:rPr>
          <w:rFonts w:hint="default"/>
          <w:sz w:val="28"/>
          <w:szCs w:val="28"/>
        </w:rPr>
        <w:t>● Fecha</w:t>
      </w:r>
      <w:r>
        <w:rPr>
          <w:rFonts w:hint="default"/>
          <w:sz w:val="28"/>
          <w:szCs w:val="28"/>
          <w:lang w:val="es-CL"/>
        </w:rPr>
        <w:t xml:space="preserve"> tentativa </w:t>
      </w:r>
      <w:r>
        <w:rPr>
          <w:rFonts w:hint="default"/>
          <w:sz w:val="28"/>
          <w:szCs w:val="28"/>
        </w:rPr>
        <w:t xml:space="preserve">: </w:t>
      </w:r>
      <w:r>
        <w:rPr>
          <w:rFonts w:hint="default"/>
          <w:sz w:val="28"/>
          <w:szCs w:val="28"/>
          <w:lang w:val="es-CL"/>
        </w:rPr>
        <w:t xml:space="preserve">Sábado </w:t>
      </w:r>
      <w:r>
        <w:rPr>
          <w:rFonts w:hint="default"/>
          <w:sz w:val="28"/>
          <w:szCs w:val="28"/>
          <w:lang w:val="es-MX"/>
        </w:rPr>
        <w:t>1</w:t>
      </w:r>
      <w:r>
        <w:rPr>
          <w:rFonts w:hint="default"/>
          <w:sz w:val="28"/>
          <w:szCs w:val="28"/>
          <w:lang w:val="es-CL"/>
        </w:rPr>
        <w:t>8</w:t>
      </w:r>
      <w:r>
        <w:rPr>
          <w:rFonts w:hint="default"/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es-MX"/>
        </w:rPr>
        <w:t>Octubre</w:t>
      </w:r>
      <w:r>
        <w:rPr>
          <w:rFonts w:hint="default"/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es-MX"/>
        </w:rPr>
        <w:t>5</w:t>
      </w:r>
      <w:r>
        <w:rPr>
          <w:rFonts w:hint="default"/>
          <w:sz w:val="28"/>
          <w:szCs w:val="28"/>
          <w:lang w:val="es-CL"/>
        </w:rPr>
        <w:t>.</w:t>
      </w:r>
      <w:r>
        <w:rPr>
          <w:rFonts w:hint="default"/>
          <w:sz w:val="28"/>
          <w:szCs w:val="28"/>
        </w:rPr>
        <w:t xml:space="preserve"> </w:t>
      </w:r>
    </w:p>
    <w:p w14:paraId="50EDB79F">
      <w:pPr>
        <w:rPr>
          <w:rFonts w:hint="default"/>
          <w:sz w:val="28"/>
          <w:szCs w:val="28"/>
          <w:lang w:val="es-CL"/>
        </w:rPr>
      </w:pPr>
      <w:r>
        <w:rPr>
          <w:rFonts w:hint="default"/>
          <w:sz w:val="28"/>
          <w:szCs w:val="28"/>
        </w:rPr>
        <w:t xml:space="preserve">● Largada </w:t>
      </w:r>
      <w:r>
        <w:rPr>
          <w:rFonts w:hint="default"/>
          <w:sz w:val="28"/>
          <w:szCs w:val="28"/>
          <w:lang w:val="es-MX"/>
        </w:rPr>
        <w:t>10</w:t>
      </w:r>
      <w:r>
        <w:rPr>
          <w:rFonts w:hint="default"/>
          <w:sz w:val="28"/>
          <w:szCs w:val="28"/>
        </w:rPr>
        <w:t xml:space="preserve">:00 </w:t>
      </w:r>
      <w:r>
        <w:rPr>
          <w:rFonts w:hint="default"/>
          <w:sz w:val="28"/>
          <w:szCs w:val="28"/>
          <w:lang w:val="es-MX"/>
        </w:rPr>
        <w:t>hrs</w:t>
      </w:r>
      <w:r>
        <w:rPr>
          <w:rFonts w:hint="default"/>
          <w:sz w:val="28"/>
          <w:szCs w:val="28"/>
          <w:lang w:val="es-CL"/>
        </w:rPr>
        <w:t xml:space="preserve">, </w:t>
      </w:r>
      <w:r>
        <w:rPr>
          <w:rFonts w:hint="default"/>
          <w:sz w:val="28"/>
          <w:szCs w:val="28"/>
        </w:rPr>
        <w:t xml:space="preserve">Término del evento 13:30 </w:t>
      </w:r>
      <w:r>
        <w:rPr>
          <w:rFonts w:hint="default"/>
          <w:sz w:val="28"/>
          <w:szCs w:val="28"/>
          <w:lang w:val="es-CL"/>
        </w:rPr>
        <w:t>hrs.</w:t>
      </w:r>
    </w:p>
    <w:p w14:paraId="422F4D2C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● Cupos: </w:t>
      </w:r>
      <w:r>
        <w:rPr>
          <w:rFonts w:hint="default"/>
          <w:sz w:val="28"/>
          <w:szCs w:val="28"/>
          <w:lang w:val="es-MX"/>
        </w:rPr>
        <w:t>5</w:t>
      </w:r>
      <w:r>
        <w:rPr>
          <w:rFonts w:hint="default"/>
          <w:sz w:val="28"/>
          <w:szCs w:val="28"/>
        </w:rPr>
        <w:t>00 personas</w:t>
      </w:r>
    </w:p>
    <w:p w14:paraId="5125D2A2">
      <w:pPr>
        <w:rPr>
          <w:rFonts w:hint="default"/>
          <w:sz w:val="28"/>
          <w:szCs w:val="28"/>
        </w:rPr>
      </w:pPr>
    </w:p>
    <w:p w14:paraId="7F12B3BB">
      <w:pPr>
        <w:rPr>
          <w:rFonts w:hint="default"/>
          <w:sz w:val="28"/>
          <w:szCs w:val="28"/>
          <w:lang w:val="es-CL"/>
        </w:rPr>
      </w:pPr>
      <w:r>
        <w:rPr>
          <w:rFonts w:hint="default"/>
          <w:b/>
          <w:bCs/>
          <w:sz w:val="28"/>
          <w:szCs w:val="28"/>
        </w:rPr>
        <w:t>2. Descripción de</w:t>
      </w:r>
      <w:r>
        <w:rPr>
          <w:rFonts w:hint="default"/>
          <w:b/>
          <w:bCs/>
          <w:sz w:val="28"/>
          <w:szCs w:val="28"/>
          <w:lang w:val="es-CL"/>
        </w:rPr>
        <w:t xml:space="preserve"> </w:t>
      </w:r>
      <w:r>
        <w:rPr>
          <w:rFonts w:hint="default"/>
          <w:b/>
          <w:bCs/>
          <w:sz w:val="28"/>
          <w:szCs w:val="28"/>
        </w:rPr>
        <w:t>l</w:t>
      </w:r>
      <w:r>
        <w:rPr>
          <w:rFonts w:hint="default"/>
          <w:b/>
          <w:bCs/>
          <w:sz w:val="28"/>
          <w:szCs w:val="28"/>
          <w:lang w:val="es-CL"/>
        </w:rPr>
        <w:t>os</w:t>
      </w:r>
      <w:r>
        <w:rPr>
          <w:rFonts w:hint="default"/>
          <w:b/>
          <w:bCs/>
          <w:sz w:val="28"/>
          <w:szCs w:val="28"/>
        </w:rPr>
        <w:t xml:space="preserve"> recorrido</w:t>
      </w:r>
      <w:r>
        <w:rPr>
          <w:rFonts w:hint="default"/>
          <w:b/>
          <w:bCs/>
          <w:sz w:val="28"/>
          <w:szCs w:val="28"/>
          <w:lang w:val="es-CL"/>
        </w:rPr>
        <w:t>s</w:t>
      </w:r>
    </w:p>
    <w:p w14:paraId="7BAEBB13">
      <w:pPr>
        <w:rPr>
          <w:rFonts w:hint="default"/>
          <w:sz w:val="28"/>
          <w:szCs w:val="28"/>
          <w:lang w:val="es-MX"/>
        </w:rPr>
      </w:pPr>
      <w:r>
        <w:rPr>
          <w:rFonts w:hint="default"/>
          <w:sz w:val="28"/>
          <w:szCs w:val="28"/>
        </w:rPr>
        <w:t xml:space="preserve">Las distancias para recorrer son de entre </w:t>
      </w:r>
      <w:r>
        <w:rPr>
          <w:rFonts w:hint="default"/>
          <w:sz w:val="28"/>
          <w:szCs w:val="28"/>
          <w:lang w:val="es-CL"/>
        </w:rPr>
        <w:t>1</w:t>
      </w:r>
      <w:r>
        <w:rPr>
          <w:rFonts w:hint="default"/>
          <w:sz w:val="28"/>
          <w:szCs w:val="28"/>
        </w:rPr>
        <w:t>K</w:t>
      </w:r>
      <w:r>
        <w:rPr>
          <w:rFonts w:hint="default"/>
          <w:sz w:val="28"/>
          <w:szCs w:val="28"/>
          <w:lang w:val="es-MX"/>
        </w:rPr>
        <w:t>,</w:t>
      </w:r>
      <w:r>
        <w:rPr>
          <w:rFonts w:hint="default"/>
          <w:sz w:val="28"/>
          <w:szCs w:val="28"/>
        </w:rPr>
        <w:t xml:space="preserve"> 5K </w:t>
      </w:r>
      <w:r>
        <w:rPr>
          <w:rFonts w:hint="default"/>
          <w:sz w:val="28"/>
          <w:szCs w:val="28"/>
          <w:lang w:val="es-MX"/>
        </w:rPr>
        <w:t>y 1</w:t>
      </w:r>
      <w:r>
        <w:rPr>
          <w:rFonts w:hint="default"/>
          <w:sz w:val="28"/>
          <w:szCs w:val="28"/>
          <w:lang w:val="es-CL"/>
        </w:rPr>
        <w:t>5</w:t>
      </w:r>
      <w:r>
        <w:rPr>
          <w:rFonts w:hint="default"/>
          <w:sz w:val="28"/>
          <w:szCs w:val="28"/>
          <w:lang w:val="es-MX"/>
        </w:rPr>
        <w:t xml:space="preserve">k, </w:t>
      </w:r>
      <w:r>
        <w:rPr>
          <w:rFonts w:hint="default"/>
          <w:sz w:val="28"/>
          <w:szCs w:val="28"/>
        </w:rPr>
        <w:t>en la cual no han sido</w:t>
      </w:r>
      <w:r>
        <w:rPr>
          <w:rFonts w:hint="default"/>
          <w:sz w:val="28"/>
          <w:szCs w:val="28"/>
          <w:lang w:val="es-MX"/>
        </w:rPr>
        <w:t xml:space="preserve"> </w:t>
      </w:r>
      <w:r>
        <w:rPr>
          <w:rFonts w:hint="default"/>
          <w:sz w:val="28"/>
          <w:szCs w:val="28"/>
        </w:rPr>
        <w:t>certificadas. Se trata de distancias aproximadas, por ende, podrían sufrir diferentes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variaciones en su extensión medidas en metros. Estas distancias recorridas forman</w:t>
      </w:r>
      <w:r>
        <w:rPr>
          <w:rFonts w:hint="default"/>
          <w:sz w:val="28"/>
          <w:szCs w:val="28"/>
          <w:lang w:val="es-MX"/>
        </w:rPr>
        <w:t xml:space="preserve"> </w:t>
      </w:r>
      <w:r>
        <w:rPr>
          <w:rFonts w:hint="default"/>
          <w:sz w:val="28"/>
          <w:szCs w:val="28"/>
        </w:rPr>
        <w:t>parte del evento deportivo masivo que tiene por nombre “Maratón Saludable,</w:t>
      </w:r>
      <w:r>
        <w:rPr>
          <w:rFonts w:hint="default"/>
          <w:sz w:val="28"/>
          <w:szCs w:val="28"/>
          <w:lang w:val="es-MX"/>
        </w:rPr>
        <w:t xml:space="preserve"> </w:t>
      </w:r>
      <w:r>
        <w:rPr>
          <w:rFonts w:hint="default"/>
          <w:sz w:val="28"/>
          <w:szCs w:val="28"/>
        </w:rPr>
        <w:t>corriendo juntos</w:t>
      </w:r>
      <w:r>
        <w:rPr>
          <w:rFonts w:hint="default"/>
          <w:sz w:val="28"/>
          <w:szCs w:val="28"/>
          <w:lang w:val="es-CL"/>
        </w:rPr>
        <w:t xml:space="preserve"> por tu comuna</w:t>
      </w:r>
      <w:r>
        <w:rPr>
          <w:rFonts w:hint="default"/>
          <w:sz w:val="28"/>
          <w:szCs w:val="28"/>
          <w:lang w:val="es-MX"/>
        </w:rPr>
        <w:t>”</w:t>
      </w:r>
    </w:p>
    <w:p w14:paraId="006EE3B9">
      <w:pPr>
        <w:rPr>
          <w:rFonts w:hint="default"/>
          <w:sz w:val="28"/>
          <w:szCs w:val="28"/>
        </w:rPr>
      </w:pPr>
    </w:p>
    <w:p w14:paraId="77CD5BC3"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Calles a recorrer por distancias:</w:t>
      </w:r>
    </w:p>
    <w:p w14:paraId="47F970BA">
      <w:pPr>
        <w:rPr>
          <w:rFonts w:hint="default"/>
          <w:color w:val="000000" w:themeColor="text1"/>
          <w:sz w:val="28"/>
          <w:szCs w:val="28"/>
          <w:lang w:val="es-CL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FF0000"/>
          <w:sz w:val="28"/>
          <w:szCs w:val="28"/>
          <w:lang w:val="es-CL"/>
        </w:rPr>
        <w:t>1</w:t>
      </w:r>
      <w:r>
        <w:rPr>
          <w:rFonts w:hint="default"/>
          <w:color w:val="FF0000"/>
          <w:sz w:val="28"/>
          <w:szCs w:val="28"/>
        </w:rPr>
        <w:t>k:</w:t>
      </w: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sz w:val="28"/>
          <w:szCs w:val="28"/>
          <w:lang w:val="es-CL"/>
          <w14:textFill>
            <w14:solidFill>
              <w14:schemeClr w14:val="tx1"/>
            </w14:solidFill>
          </w14:textFill>
        </w:rPr>
        <w:t>Carlos Palacios al Poniente, hasta llegar esquina Joaquin Prieto, ida y regreso.</w:t>
      </w:r>
    </w:p>
    <w:p w14:paraId="7AF29853">
      <w:pPr>
        <w:rPr>
          <w:rFonts w:hint="default"/>
          <w:color w:val="000000" w:themeColor="text1"/>
          <w:sz w:val="28"/>
          <w:szCs w:val="28"/>
          <w:lang w:val="es-CL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FF0000"/>
          <w:sz w:val="28"/>
          <w:szCs w:val="28"/>
        </w:rPr>
        <w:t>5k:</w:t>
      </w: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sz w:val="28"/>
          <w:szCs w:val="28"/>
          <w:lang w:val="es-CL"/>
          <w14:textFill>
            <w14:solidFill>
              <w14:schemeClr w14:val="tx1"/>
            </w14:solidFill>
          </w14:textFill>
        </w:rPr>
        <w:t>Carlos Palacios al Poniente, hasta llegar camino al Pite, ida y regreso.</w:t>
      </w:r>
    </w:p>
    <w:p w14:paraId="3837DEFB">
      <w:pP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6A0092">
      <w:pPr>
        <w:rPr>
          <w:rFonts w:hint="default"/>
          <w:color w:val="000000" w:themeColor="text1"/>
          <w:sz w:val="28"/>
          <w:szCs w:val="28"/>
          <w:lang w:val="es-CL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FF0000"/>
          <w:sz w:val="28"/>
          <w:szCs w:val="28"/>
          <w:lang w:val="es-MX"/>
        </w:rPr>
        <w:t>1</w:t>
      </w:r>
      <w:r>
        <w:rPr>
          <w:rFonts w:hint="default"/>
          <w:color w:val="FF0000"/>
          <w:sz w:val="28"/>
          <w:szCs w:val="28"/>
          <w:lang w:val="es-CL"/>
        </w:rPr>
        <w:t>5</w:t>
      </w:r>
      <w:r>
        <w:rPr>
          <w:rFonts w:hint="default"/>
          <w:color w:val="FF0000"/>
          <w:sz w:val="28"/>
          <w:szCs w:val="28"/>
          <w:lang w:val="es-MX"/>
        </w:rPr>
        <w:t>k:</w:t>
      </w:r>
      <w:r>
        <w:rPr>
          <w:rFonts w:hint="default"/>
          <w:color w:val="000000" w:themeColor="text1"/>
          <w:sz w:val="28"/>
          <w:szCs w:val="28"/>
          <w:lang w:val="es-MX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sz w:val="28"/>
          <w:szCs w:val="28"/>
          <w:lang w:val="es-CL"/>
          <w14:textFill>
            <w14:solidFill>
              <w14:schemeClr w14:val="tx1"/>
            </w14:solidFill>
          </w14:textFill>
        </w:rPr>
        <w:t>Carlos Palacios al Poniente, hasta llegar termino de pavimento de Larqui Poniente, ida y regreso.</w:t>
      </w:r>
    </w:p>
    <w:p w14:paraId="4634EE6B">
      <w:pPr>
        <w:rPr>
          <w:rFonts w:hint="default"/>
          <w:color w:val="000000" w:themeColor="text1"/>
          <w:sz w:val="28"/>
          <w:szCs w:val="28"/>
          <w:lang w:val="es-CL"/>
          <w14:textFill>
            <w14:solidFill>
              <w14:schemeClr w14:val="tx1"/>
            </w14:solidFill>
          </w14:textFill>
        </w:rPr>
      </w:pPr>
    </w:p>
    <w:p w14:paraId="34435C76">
      <w:pPr>
        <w:rPr>
          <w:rFonts w:hint="default"/>
          <w:sz w:val="28"/>
          <w:szCs w:val="28"/>
        </w:rPr>
      </w:pPr>
    </w:p>
    <w:p w14:paraId="770CF958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La organización del evento desea informarles que, de acuerdo con las circunstancias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y considerando diversos factores, se podrán realizar modificaciones o alteraciones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en los siguientes aspectos:</w:t>
      </w:r>
    </w:p>
    <w:p w14:paraId="2852F8E9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● </w:t>
      </w:r>
      <w:r>
        <w:rPr>
          <w:rFonts w:hint="default"/>
          <w:b/>
          <w:bCs/>
          <w:sz w:val="28"/>
          <w:szCs w:val="28"/>
        </w:rPr>
        <w:t>Lugar de partida y meta</w:t>
      </w:r>
      <w:r>
        <w:rPr>
          <w:rFonts w:hint="default"/>
          <w:sz w:val="28"/>
          <w:szCs w:val="28"/>
        </w:rPr>
        <w:t>: Tanto el lugar de partida como el de llegada podrán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ser ajustados sin previo aviso, esto se debe a razones logísticas de</w:t>
      </w:r>
    </w:p>
    <w:p w14:paraId="24BBE67C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seguridad o fuerza mayor.</w:t>
      </w:r>
    </w:p>
    <w:p w14:paraId="1DCD4075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●</w:t>
      </w:r>
      <w:r>
        <w:rPr>
          <w:rFonts w:hint="default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Recorridos:</w:t>
      </w:r>
      <w:r>
        <w:rPr>
          <w:rFonts w:hint="default"/>
          <w:sz w:val="28"/>
          <w:szCs w:val="28"/>
        </w:rPr>
        <w:t xml:space="preserve"> Los trazados previamente señalados podrán sufrir</w:t>
      </w:r>
    </w:p>
    <w:p w14:paraId="5A52DDA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modificaciones totales o parciales, estas decisiones se tomarán en función de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la evaluación de las condiciones del terreno, la seguridad de los participantes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y otras consideraciones relevantes.</w:t>
      </w:r>
    </w:p>
    <w:p w14:paraId="68EC883F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● Autoridades competentes: Oficina del deporte ilustre municipalidad de</w:t>
      </w:r>
    </w:p>
    <w:p w14:paraId="244A6A1D">
      <w:pPr>
        <w:rPr>
          <w:rFonts w:hint="default"/>
          <w:sz w:val="28"/>
          <w:szCs w:val="28"/>
          <w:lang w:val="es-CL"/>
        </w:rPr>
      </w:pPr>
      <w:r>
        <w:rPr>
          <w:rFonts w:hint="default"/>
          <w:sz w:val="28"/>
          <w:szCs w:val="28"/>
        </w:rPr>
        <w:t xml:space="preserve">Bulnes, Carabineros de Chile 3ra. comisaría de Bulnes, </w:t>
      </w:r>
      <w:r>
        <w:rPr>
          <w:rFonts w:hint="default"/>
          <w:sz w:val="28"/>
          <w:szCs w:val="28"/>
          <w:lang w:val="es-MX"/>
        </w:rPr>
        <w:t xml:space="preserve">Seguridad ciudadana de la ilustre Municipalidad de Bulnes, </w:t>
      </w:r>
      <w:r>
        <w:rPr>
          <w:rFonts w:hint="default"/>
          <w:sz w:val="28"/>
          <w:szCs w:val="28"/>
        </w:rPr>
        <w:t>Servicio de atención</w:t>
      </w:r>
      <w:r>
        <w:rPr>
          <w:rFonts w:hint="default"/>
          <w:sz w:val="28"/>
          <w:szCs w:val="28"/>
          <w:lang w:val="es-MX"/>
        </w:rPr>
        <w:t xml:space="preserve"> </w:t>
      </w:r>
      <w:r>
        <w:rPr>
          <w:rFonts w:hint="default"/>
          <w:sz w:val="28"/>
          <w:szCs w:val="28"/>
        </w:rPr>
        <w:t>médico de Urgencia de Bulnes</w:t>
      </w:r>
      <w:r>
        <w:rPr>
          <w:rFonts w:hint="default"/>
          <w:sz w:val="28"/>
          <w:szCs w:val="28"/>
          <w:lang w:val="es-CL"/>
        </w:rPr>
        <w:t>, Bomberos.</w:t>
      </w:r>
    </w:p>
    <w:p w14:paraId="4A41384A">
      <w:pPr>
        <w:rPr>
          <w:rFonts w:hint="default"/>
          <w:sz w:val="28"/>
          <w:szCs w:val="28"/>
        </w:rPr>
      </w:pPr>
    </w:p>
    <w:p w14:paraId="64D1E9C2">
      <w:pPr>
        <w:numPr>
          <w:ilvl w:val="0"/>
          <w:numId w:val="2"/>
        </w:numPr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Programa-Horario</w:t>
      </w:r>
    </w:p>
    <w:p w14:paraId="72843A5B">
      <w:pPr>
        <w:rPr>
          <w:rFonts w:hint="default"/>
          <w:sz w:val="28"/>
          <w:szCs w:val="28"/>
          <w:lang w:val="es-CL"/>
        </w:rPr>
      </w:pPr>
      <w:r>
        <w:rPr>
          <w:rFonts w:hint="default"/>
          <w:sz w:val="28"/>
          <w:szCs w:val="28"/>
        </w:rPr>
        <w:t xml:space="preserve">El horario de inicio de la actividad deportiva será </w:t>
      </w:r>
      <w:r>
        <w:rPr>
          <w:rFonts w:hint="default"/>
          <w:sz w:val="28"/>
          <w:szCs w:val="28"/>
          <w:lang w:val="es-CL"/>
        </w:rPr>
        <w:t>Desde las</w:t>
      </w:r>
      <w:r>
        <w:rPr>
          <w:rFonts w:hint="default"/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es-CL"/>
        </w:rPr>
        <w:t>08</w:t>
      </w:r>
      <w:r>
        <w:rPr>
          <w:rFonts w:hint="default"/>
          <w:sz w:val="28"/>
          <w:szCs w:val="28"/>
        </w:rPr>
        <w:t>:</w:t>
      </w:r>
      <w:r>
        <w:rPr>
          <w:rFonts w:hint="default"/>
          <w:sz w:val="28"/>
          <w:szCs w:val="28"/>
          <w:lang w:val="es-CL"/>
        </w:rPr>
        <w:t>4</w:t>
      </w:r>
      <w:r>
        <w:rPr>
          <w:rFonts w:hint="default"/>
          <w:sz w:val="28"/>
          <w:szCs w:val="28"/>
        </w:rPr>
        <w:t>0 horas</w:t>
      </w:r>
      <w:r>
        <w:rPr>
          <w:rFonts w:hint="default"/>
          <w:sz w:val="28"/>
          <w:szCs w:val="28"/>
          <w:lang w:val="es-CL"/>
        </w:rPr>
        <w:t xml:space="preserve">, en la cual se comienza con el registro de inscritos, entrega de poleras deportiva, calentamiento. </w:t>
      </w:r>
    </w:p>
    <w:p w14:paraId="186650E7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s-CL"/>
        </w:rPr>
        <w:t>L</w:t>
      </w:r>
      <w:r>
        <w:rPr>
          <w:rFonts w:hint="default"/>
          <w:sz w:val="28"/>
          <w:szCs w:val="28"/>
        </w:rPr>
        <w:t xml:space="preserve">a largada </w:t>
      </w:r>
      <w:r>
        <w:rPr>
          <w:rFonts w:hint="default"/>
          <w:sz w:val="28"/>
          <w:szCs w:val="28"/>
          <w:lang w:val="es-CL"/>
        </w:rPr>
        <w:t xml:space="preserve">para esta </w:t>
      </w:r>
      <w:r>
        <w:rPr>
          <w:rFonts w:hint="default"/>
          <w:sz w:val="28"/>
          <w:szCs w:val="28"/>
        </w:rPr>
        <w:t xml:space="preserve">Maratón, será a las </w:t>
      </w:r>
      <w:r>
        <w:rPr>
          <w:rFonts w:hint="default"/>
          <w:sz w:val="28"/>
          <w:szCs w:val="28"/>
          <w:lang w:val="es-CL"/>
        </w:rPr>
        <w:t>10</w:t>
      </w:r>
      <w:r>
        <w:rPr>
          <w:rFonts w:hint="default"/>
          <w:sz w:val="28"/>
          <w:szCs w:val="28"/>
        </w:rPr>
        <w:t>:</w:t>
      </w:r>
      <w:r>
        <w:rPr>
          <w:rFonts w:hint="default"/>
          <w:sz w:val="28"/>
          <w:szCs w:val="28"/>
          <w:lang w:val="es-CL"/>
        </w:rPr>
        <w:t>0</w:t>
      </w:r>
      <w:r>
        <w:rPr>
          <w:rFonts w:hint="default"/>
          <w:sz w:val="28"/>
          <w:szCs w:val="28"/>
        </w:rPr>
        <w:t xml:space="preserve">0 horas en partidas diferidas, según lo determine la Organización. </w:t>
      </w:r>
    </w:p>
    <w:p w14:paraId="55AD1352">
      <w:pPr>
        <w:rPr>
          <w:rFonts w:hint="default"/>
          <w:sz w:val="28"/>
          <w:szCs w:val="28"/>
          <w:lang w:val="es-CL"/>
        </w:rPr>
      </w:pPr>
      <w:r>
        <w:rPr>
          <w:rFonts w:hint="default"/>
          <w:sz w:val="28"/>
          <w:szCs w:val="28"/>
        </w:rPr>
        <w:t xml:space="preserve">Los atletas </w:t>
      </w:r>
      <w:r>
        <w:rPr>
          <w:rFonts w:hint="default"/>
          <w:sz w:val="28"/>
          <w:szCs w:val="28"/>
          <w:lang w:val="es-CL"/>
        </w:rPr>
        <w:t xml:space="preserve">de 1k,(Niños, Personas Mayores, Personas con Capacidades Diferentes) saldrán primero 10:00 hrs, la segunda largada de los  5k, saldrán a las 10:15, la tercera categoría saldrán a las 10:30, </w:t>
      </w:r>
      <w:r>
        <w:rPr>
          <w:rFonts w:hint="default"/>
          <w:sz w:val="28"/>
          <w:szCs w:val="28"/>
        </w:rPr>
        <w:t xml:space="preserve"> según lo determine la Organización</w:t>
      </w:r>
      <w:r>
        <w:rPr>
          <w:rFonts w:hint="default"/>
          <w:sz w:val="28"/>
          <w:szCs w:val="28"/>
          <w:lang w:val="es-CL"/>
        </w:rPr>
        <w:t>.</w:t>
      </w:r>
    </w:p>
    <w:p w14:paraId="7897C65F">
      <w:pPr>
        <w:rPr>
          <w:rFonts w:hint="default"/>
          <w:sz w:val="28"/>
          <w:szCs w:val="28"/>
          <w:lang w:val="es-CL"/>
        </w:rPr>
      </w:pPr>
    </w:p>
    <w:p w14:paraId="4987A70C">
      <w:pPr>
        <w:rPr>
          <w:rFonts w:hint="default"/>
          <w:sz w:val="28"/>
          <w:szCs w:val="28"/>
          <w:lang w:val="es-CL"/>
        </w:rPr>
      </w:pPr>
    </w:p>
    <w:p w14:paraId="768B68A8">
      <w:pPr>
        <w:rPr>
          <w:rFonts w:hint="default"/>
          <w:sz w:val="28"/>
          <w:szCs w:val="28"/>
          <w:lang w:val="es-CL"/>
        </w:rPr>
      </w:pPr>
      <w:r>
        <w:rPr>
          <w:rFonts w:hint="default"/>
          <w:sz w:val="28"/>
          <w:szCs w:val="28"/>
        </w:rPr>
        <w:t>La Organización, sin embargo, se reserva el derecho de modificar o alterar el horario señalado, sin expresión de causa, sea por disposición de la</w:t>
      </w:r>
      <w:r>
        <w:rPr>
          <w:rFonts w:hint="default"/>
          <w:sz w:val="28"/>
          <w:szCs w:val="28"/>
          <w:lang w:val="es-CL"/>
        </w:rPr>
        <w:t>s</w:t>
      </w:r>
      <w:r>
        <w:rPr>
          <w:rFonts w:hint="default"/>
          <w:sz w:val="28"/>
          <w:szCs w:val="28"/>
        </w:rPr>
        <w:t xml:space="preserve"> autoridad</w:t>
      </w:r>
      <w:r>
        <w:rPr>
          <w:rFonts w:hint="default"/>
          <w:sz w:val="28"/>
          <w:szCs w:val="28"/>
          <w:lang w:val="es-CL"/>
        </w:rPr>
        <w:t>es</w:t>
      </w:r>
      <w:r>
        <w:rPr>
          <w:rFonts w:hint="default"/>
          <w:sz w:val="28"/>
          <w:szCs w:val="28"/>
        </w:rPr>
        <w:t xml:space="preserve">, clima, seguridad u otra razón fuera del control de la Organización. El tiempo máximo de duración de la distancia de </w:t>
      </w:r>
      <w:r>
        <w:rPr>
          <w:rFonts w:hint="default"/>
          <w:sz w:val="28"/>
          <w:szCs w:val="28"/>
          <w:lang w:val="es-CL"/>
        </w:rPr>
        <w:t xml:space="preserve">la </w:t>
      </w:r>
      <w:r>
        <w:rPr>
          <w:rFonts w:hint="default"/>
          <w:sz w:val="28"/>
          <w:szCs w:val="28"/>
        </w:rPr>
        <w:t>Maratón será de</w:t>
      </w:r>
      <w:r>
        <w:rPr>
          <w:rFonts w:hint="default"/>
          <w:sz w:val="28"/>
          <w:szCs w:val="28"/>
          <w:lang w:val="es-CL"/>
        </w:rPr>
        <w:t xml:space="preserve"> cinco</w:t>
      </w:r>
      <w:r>
        <w:rPr>
          <w:rFonts w:hint="default"/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es-CL"/>
        </w:rPr>
        <w:t xml:space="preserve">5 </w:t>
      </w:r>
      <w:r>
        <w:rPr>
          <w:rFonts w:hint="default"/>
          <w:sz w:val="28"/>
          <w:szCs w:val="28"/>
        </w:rPr>
        <w:t>horas</w:t>
      </w:r>
      <w:r>
        <w:rPr>
          <w:rFonts w:hint="default"/>
          <w:sz w:val="28"/>
          <w:szCs w:val="28"/>
          <w:lang w:val="es-CL"/>
        </w:rPr>
        <w:t>)</w:t>
      </w:r>
      <w:r>
        <w:rPr>
          <w:rFonts w:hint="default"/>
          <w:sz w:val="28"/>
          <w:szCs w:val="28"/>
        </w:rPr>
        <w:t xml:space="preserve">, cerrándose </w:t>
      </w:r>
      <w:r>
        <w:rPr>
          <w:rFonts w:hint="default"/>
          <w:sz w:val="28"/>
          <w:szCs w:val="28"/>
          <w:lang w:val="es-CL"/>
        </w:rPr>
        <w:t xml:space="preserve">de </w:t>
      </w:r>
      <w:r>
        <w:rPr>
          <w:rFonts w:hint="default"/>
          <w:sz w:val="28"/>
          <w:szCs w:val="28"/>
        </w:rPr>
        <w:t>la</w:t>
      </w:r>
      <w:r>
        <w:rPr>
          <w:rFonts w:hint="default"/>
          <w:sz w:val="28"/>
          <w:szCs w:val="28"/>
          <w:lang w:val="es-CL"/>
        </w:rPr>
        <w:t xml:space="preserve"> ultima</w:t>
      </w:r>
      <w:r>
        <w:rPr>
          <w:rFonts w:hint="default"/>
          <w:sz w:val="28"/>
          <w:szCs w:val="28"/>
        </w:rPr>
        <w:t xml:space="preserve"> llegada </w:t>
      </w:r>
      <w:r>
        <w:rPr>
          <w:rFonts w:hint="default"/>
          <w:sz w:val="28"/>
          <w:szCs w:val="28"/>
          <w:lang w:val="es-CL"/>
        </w:rPr>
        <w:t xml:space="preserve">de competidores </w:t>
      </w:r>
      <w:r>
        <w:rPr>
          <w:rFonts w:hint="default"/>
          <w:sz w:val="28"/>
          <w:szCs w:val="28"/>
        </w:rPr>
        <w:t>y levantándose todos los puntos de control y</w:t>
      </w:r>
      <w:r>
        <w:rPr>
          <w:rFonts w:hint="default"/>
          <w:sz w:val="28"/>
          <w:szCs w:val="28"/>
          <w:lang w:val="es-CL"/>
        </w:rPr>
        <w:t xml:space="preserve"> cortes de transito</w:t>
      </w:r>
      <w:r>
        <w:rPr>
          <w:rFonts w:hint="default"/>
          <w:sz w:val="28"/>
          <w:szCs w:val="28"/>
        </w:rPr>
        <w:t>, quedando el circuito abierto al tránsito vehicular</w:t>
      </w:r>
      <w:r>
        <w:rPr>
          <w:rFonts w:hint="default"/>
          <w:sz w:val="28"/>
          <w:szCs w:val="28"/>
          <w:lang w:val="es-CL"/>
        </w:rPr>
        <w:t xml:space="preserve"> con normalidad</w:t>
      </w:r>
      <w:r>
        <w:rPr>
          <w:rFonts w:hint="default"/>
          <w:sz w:val="28"/>
          <w:szCs w:val="28"/>
        </w:rPr>
        <w:t>. Un vehículo de la Organización irá al final de cada circuito como cierre y/o recogiendo a todo aquel participante de la competencia que lo requiera. No obstante, para la</w:t>
      </w:r>
      <w:r>
        <w:rPr>
          <w:rFonts w:hint="default"/>
          <w:sz w:val="28"/>
          <w:szCs w:val="28"/>
          <w:lang w:val="es-CL"/>
        </w:rPr>
        <w:t>s</w:t>
      </w:r>
      <w:r>
        <w:rPr>
          <w:rFonts w:hint="default"/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es-CL"/>
        </w:rPr>
        <w:t xml:space="preserve">Primeras </w:t>
      </w:r>
      <w:r>
        <w:rPr>
          <w:rFonts w:hint="default"/>
          <w:sz w:val="28"/>
          <w:szCs w:val="28"/>
        </w:rPr>
        <w:t>distancia</w:t>
      </w:r>
      <w:r>
        <w:rPr>
          <w:rFonts w:hint="default"/>
          <w:sz w:val="28"/>
          <w:szCs w:val="28"/>
          <w:lang w:val="es-CL"/>
        </w:rPr>
        <w:t>s</w:t>
      </w:r>
      <w:r>
        <w:rPr>
          <w:rFonts w:hint="default"/>
          <w:sz w:val="28"/>
          <w:szCs w:val="28"/>
        </w:rPr>
        <w:t xml:space="preserve"> el vehículo </w:t>
      </w:r>
      <w:r>
        <w:rPr>
          <w:rFonts w:hint="default"/>
          <w:sz w:val="28"/>
          <w:szCs w:val="28"/>
          <w:lang w:val="es-CL"/>
        </w:rPr>
        <w:t>motorizado ira al frente</w:t>
      </w:r>
      <w:r>
        <w:rPr>
          <w:rFonts w:hint="default"/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es-CL"/>
        </w:rPr>
        <w:t>ayudado con banderilleros en cada esquina de las 6 calles que tiene el recorrido por Calle Carlos Palacios al Poniente.</w:t>
      </w:r>
    </w:p>
    <w:p w14:paraId="585BFC78">
      <w:pPr>
        <w:rPr>
          <w:rFonts w:hint="default"/>
          <w:sz w:val="28"/>
          <w:szCs w:val="28"/>
        </w:rPr>
      </w:pPr>
    </w:p>
    <w:p w14:paraId="292626D0">
      <w:pPr>
        <w:rPr>
          <w:rFonts w:hint="default"/>
          <w:sz w:val="28"/>
          <w:szCs w:val="28"/>
        </w:rPr>
      </w:pPr>
    </w:p>
    <w:p w14:paraId="088AB530">
      <w:pPr>
        <w:rPr>
          <w:rFonts w:hint="default"/>
          <w:sz w:val="28"/>
          <w:szCs w:val="28"/>
          <w:lang w:val="es-MX"/>
        </w:rPr>
      </w:pPr>
      <w:r>
        <w:rPr>
          <w:rFonts w:hint="default"/>
          <w:sz w:val="28"/>
          <w:szCs w:val="28"/>
        </w:rPr>
        <w:t>0</w:t>
      </w:r>
      <w:r>
        <w:rPr>
          <w:rFonts w:hint="default"/>
          <w:sz w:val="28"/>
          <w:szCs w:val="28"/>
          <w:lang w:val="es-MX"/>
        </w:rPr>
        <w:t>8</w:t>
      </w:r>
      <w:r>
        <w:rPr>
          <w:rFonts w:hint="default"/>
          <w:sz w:val="28"/>
          <w:szCs w:val="28"/>
        </w:rPr>
        <w:t>:</w:t>
      </w:r>
      <w:r>
        <w:rPr>
          <w:rFonts w:hint="default"/>
          <w:sz w:val="28"/>
          <w:szCs w:val="28"/>
          <w:lang w:val="es-MX"/>
        </w:rPr>
        <w:t>45</w:t>
      </w:r>
      <w:r>
        <w:rPr>
          <w:rFonts w:hint="default"/>
          <w:sz w:val="28"/>
          <w:szCs w:val="28"/>
        </w:rPr>
        <w:t xml:space="preserve"> Inicio</w:t>
      </w:r>
      <w:r>
        <w:rPr>
          <w:rFonts w:hint="default"/>
          <w:sz w:val="28"/>
          <w:szCs w:val="28"/>
          <w:lang w:val="es-MX"/>
        </w:rPr>
        <w:t xml:space="preserve"> y llegada de competidores</w:t>
      </w:r>
    </w:p>
    <w:p w14:paraId="6A8C086E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09:30 a </w:t>
      </w:r>
      <w:r>
        <w:rPr>
          <w:rFonts w:hint="default"/>
          <w:sz w:val="28"/>
          <w:szCs w:val="28"/>
          <w:lang w:val="es-MX"/>
        </w:rPr>
        <w:t>09</w:t>
      </w:r>
      <w:r>
        <w:rPr>
          <w:rFonts w:hint="default"/>
          <w:sz w:val="28"/>
          <w:szCs w:val="28"/>
        </w:rPr>
        <w:t>:</w:t>
      </w:r>
      <w:r>
        <w:rPr>
          <w:rFonts w:hint="default"/>
          <w:sz w:val="28"/>
          <w:szCs w:val="28"/>
          <w:lang w:val="es-MX"/>
        </w:rPr>
        <w:t>5</w:t>
      </w:r>
      <w:r>
        <w:rPr>
          <w:rFonts w:hint="default"/>
          <w:sz w:val="28"/>
          <w:szCs w:val="28"/>
        </w:rPr>
        <w:t>0 activación</w:t>
      </w:r>
    </w:p>
    <w:p w14:paraId="0BE393E4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10:</w:t>
      </w:r>
      <w:r>
        <w:rPr>
          <w:rFonts w:hint="default"/>
          <w:sz w:val="28"/>
          <w:szCs w:val="28"/>
          <w:lang w:val="es-MX"/>
        </w:rPr>
        <w:t>00</w:t>
      </w:r>
      <w:r>
        <w:rPr>
          <w:rFonts w:hint="default"/>
          <w:sz w:val="28"/>
          <w:szCs w:val="28"/>
        </w:rPr>
        <w:t xml:space="preserve"> Largada</w:t>
      </w:r>
    </w:p>
    <w:p w14:paraId="4F132D15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12:00 Premiación</w:t>
      </w:r>
    </w:p>
    <w:p w14:paraId="50319880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13:</w:t>
      </w:r>
      <w:r>
        <w:rPr>
          <w:rFonts w:hint="default"/>
          <w:sz w:val="28"/>
          <w:szCs w:val="28"/>
          <w:lang w:val="es-CL"/>
        </w:rPr>
        <w:t>0</w:t>
      </w:r>
      <w:r>
        <w:rPr>
          <w:rFonts w:hint="default"/>
          <w:sz w:val="28"/>
          <w:szCs w:val="28"/>
        </w:rPr>
        <w:t>0 Cierre del evento</w:t>
      </w:r>
    </w:p>
    <w:p w14:paraId="08D148FA">
      <w:pPr>
        <w:rPr>
          <w:rFonts w:hint="default"/>
          <w:sz w:val="28"/>
          <w:szCs w:val="28"/>
        </w:rPr>
      </w:pPr>
    </w:p>
    <w:p w14:paraId="16CB4514">
      <w:pPr>
        <w:rPr>
          <w:rFonts w:hint="default"/>
          <w:b/>
          <w:bCs/>
          <w:sz w:val="28"/>
          <w:szCs w:val="28"/>
          <w:lang w:val="es-CL"/>
        </w:rPr>
      </w:pPr>
    </w:p>
    <w:p w14:paraId="471B5D7B">
      <w:pPr>
        <w:rPr>
          <w:rFonts w:hint="default"/>
          <w:b/>
          <w:bCs/>
          <w:sz w:val="28"/>
          <w:szCs w:val="28"/>
          <w:lang w:val="es-CL"/>
        </w:rPr>
      </w:pPr>
    </w:p>
    <w:p w14:paraId="6A866930">
      <w:pPr>
        <w:rPr>
          <w:rFonts w:hint="default"/>
          <w:b/>
          <w:bCs/>
          <w:sz w:val="28"/>
          <w:szCs w:val="28"/>
          <w:lang w:val="es-CL"/>
        </w:rPr>
      </w:pPr>
    </w:p>
    <w:p w14:paraId="004B0AB6"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s-CL"/>
        </w:rPr>
        <w:t>4</w:t>
      </w:r>
      <w:r>
        <w:rPr>
          <w:rFonts w:hint="default"/>
          <w:b/>
          <w:bCs/>
          <w:sz w:val="28"/>
          <w:szCs w:val="28"/>
        </w:rPr>
        <w:t>. Inscripciones</w:t>
      </w:r>
    </w:p>
    <w:p w14:paraId="52DA1C0F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Las inscripciones se realizarán a través </w:t>
      </w:r>
      <w:r>
        <w:rPr>
          <w:rFonts w:hint="default"/>
          <w:sz w:val="28"/>
          <w:szCs w:val="28"/>
          <w:lang w:val="es-MX"/>
        </w:rPr>
        <w:t xml:space="preserve">de Formulario disponible en </w:t>
      </w:r>
      <w:r>
        <w:rPr>
          <w:rFonts w:hint="default"/>
          <w:sz w:val="28"/>
          <w:szCs w:val="28"/>
          <w:lang w:val="es-MX"/>
        </w:rPr>
        <w:fldChar w:fldCharType="begin"/>
      </w:r>
      <w:r>
        <w:rPr>
          <w:rFonts w:hint="default"/>
          <w:sz w:val="28"/>
          <w:szCs w:val="28"/>
          <w:lang w:val="es-MX"/>
        </w:rPr>
        <w:instrText xml:space="preserve"> HYPERLINK "http://www.imb.cl," </w:instrText>
      </w:r>
      <w:r>
        <w:rPr>
          <w:rFonts w:hint="default"/>
          <w:sz w:val="28"/>
          <w:szCs w:val="28"/>
          <w:lang w:val="es-MX"/>
        </w:rPr>
        <w:fldChar w:fldCharType="separate"/>
      </w:r>
      <w:r>
        <w:rPr>
          <w:rStyle w:val="4"/>
          <w:rFonts w:hint="default"/>
          <w:sz w:val="28"/>
          <w:szCs w:val="28"/>
          <w:lang w:val="es-MX"/>
        </w:rPr>
        <w:t>www.imb.cl,</w:t>
      </w:r>
      <w:r>
        <w:rPr>
          <w:rFonts w:hint="default"/>
          <w:sz w:val="28"/>
          <w:szCs w:val="28"/>
          <w:lang w:val="es-MX"/>
        </w:rPr>
        <w:fldChar w:fldCharType="end"/>
      </w:r>
      <w:r>
        <w:rPr>
          <w:rFonts w:hint="default"/>
          <w:sz w:val="28"/>
          <w:szCs w:val="28"/>
          <w:lang w:val="es-MX"/>
        </w:rPr>
        <w:t xml:space="preserve"> y codigo QR en redes sociales, una vez completado enviar al correo </w:t>
      </w:r>
      <w:r>
        <w:rPr>
          <w:rFonts w:hint="default"/>
          <w:sz w:val="28"/>
          <w:szCs w:val="28"/>
          <w:lang w:val="es-MX"/>
        </w:rPr>
        <w:fldChar w:fldCharType="begin"/>
      </w:r>
      <w:r>
        <w:rPr>
          <w:rFonts w:hint="default"/>
          <w:sz w:val="28"/>
          <w:szCs w:val="28"/>
          <w:lang w:val="es-MX"/>
        </w:rPr>
        <w:instrText xml:space="preserve"> HYPERLINK "mailto:DEPORTES1@IMB.CL" </w:instrText>
      </w:r>
      <w:r>
        <w:rPr>
          <w:rFonts w:hint="default"/>
          <w:sz w:val="28"/>
          <w:szCs w:val="28"/>
          <w:lang w:val="es-MX"/>
        </w:rPr>
        <w:fldChar w:fldCharType="separate"/>
      </w:r>
      <w:r>
        <w:rPr>
          <w:rStyle w:val="4"/>
          <w:rFonts w:hint="default"/>
          <w:sz w:val="28"/>
          <w:szCs w:val="28"/>
          <w:lang w:val="es-MX"/>
        </w:rPr>
        <w:t>DEPORTES1@IMB.CL</w:t>
      </w:r>
      <w:r>
        <w:rPr>
          <w:rFonts w:hint="default"/>
          <w:sz w:val="28"/>
          <w:szCs w:val="28"/>
          <w:lang w:val="es-MX"/>
        </w:rPr>
        <w:fldChar w:fldCharType="end"/>
      </w:r>
      <w:r>
        <w:rPr>
          <w:rFonts w:hint="default"/>
          <w:sz w:val="28"/>
          <w:szCs w:val="28"/>
          <w:lang w:val="es-MX"/>
        </w:rPr>
        <w:t>.</w:t>
      </w:r>
    </w:p>
    <w:p w14:paraId="60EE3E7A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s-MX"/>
        </w:rPr>
        <w:t xml:space="preserve">la inscripción es </w:t>
      </w:r>
      <w:r>
        <w:rPr>
          <w:rFonts w:hint="default"/>
          <w:sz w:val="28"/>
          <w:szCs w:val="28"/>
        </w:rPr>
        <w:t>2</w:t>
      </w:r>
      <w:r>
        <w:rPr>
          <w:rFonts w:hint="default"/>
          <w:sz w:val="28"/>
          <w:szCs w:val="28"/>
          <w:lang w:val="es-MX"/>
        </w:rPr>
        <w:t xml:space="preserve"> </w:t>
      </w:r>
      <w:r>
        <w:rPr>
          <w:rFonts w:hint="default"/>
          <w:sz w:val="28"/>
          <w:szCs w:val="28"/>
        </w:rPr>
        <w:t>semanas con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anticipación,</w:t>
      </w:r>
      <w:r>
        <w:rPr>
          <w:rFonts w:hint="default"/>
          <w:sz w:val="28"/>
          <w:szCs w:val="28"/>
          <w:lang w:val="es-MX"/>
        </w:rPr>
        <w:t xml:space="preserve"> desde el lunes 29 de Septiembre al 12 de Octubre 2025.</w:t>
      </w:r>
    </w:p>
    <w:p w14:paraId="2B3FC7CD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s-MX"/>
        </w:rPr>
        <w:t>E</w:t>
      </w:r>
      <w:r>
        <w:rPr>
          <w:rFonts w:hint="default"/>
          <w:sz w:val="28"/>
          <w:szCs w:val="28"/>
        </w:rPr>
        <w:t xml:space="preserve">l participante deberá rellenar un formulario </w:t>
      </w:r>
      <w:r>
        <w:rPr>
          <w:rFonts w:hint="default"/>
          <w:color w:val="FF0000"/>
          <w:sz w:val="28"/>
          <w:szCs w:val="28"/>
          <w:lang w:val="es-MX"/>
        </w:rPr>
        <w:t>OBLIGATORIO</w:t>
      </w:r>
      <w:r>
        <w:rPr>
          <w:rFonts w:hint="default"/>
          <w:sz w:val="28"/>
          <w:szCs w:val="28"/>
          <w:lang w:val="es-MX"/>
        </w:rPr>
        <w:t xml:space="preserve"> </w:t>
      </w:r>
      <w:r>
        <w:rPr>
          <w:rFonts w:hint="default"/>
          <w:sz w:val="28"/>
          <w:szCs w:val="28"/>
        </w:rPr>
        <w:t>del evento y luego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enviarlo al correo</w:t>
      </w:r>
      <w:r>
        <w:rPr>
          <w:rFonts w:hint="default"/>
          <w:sz w:val="28"/>
          <w:szCs w:val="28"/>
          <w:lang w:val="es-MX"/>
        </w:rPr>
        <w:t xml:space="preserve"> señalado.</w:t>
      </w:r>
    </w:p>
    <w:p w14:paraId="69691220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s-MX"/>
        </w:rPr>
        <w:t>L</w:t>
      </w:r>
      <w:r>
        <w:rPr>
          <w:rFonts w:hint="default"/>
          <w:sz w:val="28"/>
          <w:szCs w:val="28"/>
        </w:rPr>
        <w:t>a persona deberá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completar utilizando sus datos personales,</w:t>
      </w:r>
      <w:r>
        <w:rPr>
          <w:rFonts w:hint="default"/>
          <w:sz w:val="28"/>
          <w:szCs w:val="28"/>
          <w:lang w:val="es-MX"/>
        </w:rPr>
        <w:t xml:space="preserve"> datos de salud,</w:t>
      </w:r>
      <w:r>
        <w:rPr>
          <w:rFonts w:hint="default"/>
          <w:sz w:val="28"/>
          <w:szCs w:val="28"/>
        </w:rPr>
        <w:t xml:space="preserve"> las inscripciones se realizarán llenando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todos los casilleros que figuran en la ficha de inscripción, la cual debe ser leída y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aceptada por el/la participante y aceptando las presentes bases para todos los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 xml:space="preserve">efectos legales. </w:t>
      </w:r>
    </w:p>
    <w:p w14:paraId="207B8F8B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La organización se reserva el derecho de cerrar las inscripciones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hast</w:t>
      </w:r>
      <w:r>
        <w:rPr>
          <w:rFonts w:hint="default"/>
          <w:sz w:val="28"/>
          <w:szCs w:val="28"/>
          <w:lang w:val="es-CL"/>
        </w:rPr>
        <w:t xml:space="preserve">a </w:t>
      </w:r>
      <w:r>
        <w:rPr>
          <w:rFonts w:hint="default"/>
          <w:sz w:val="28"/>
          <w:szCs w:val="28"/>
        </w:rPr>
        <w:t>agotar stock o si esta misma lo crea necesario.</w:t>
      </w:r>
    </w:p>
    <w:p w14:paraId="0F9B6D6E"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/>
          <w:sz w:val="28"/>
          <w:szCs w:val="28"/>
        </w:rPr>
      </w:pPr>
    </w:p>
    <w:p w14:paraId="4F20FC19">
      <w:pPr>
        <w:rPr>
          <w:rFonts w:hint="default"/>
          <w:sz w:val="28"/>
          <w:szCs w:val="28"/>
        </w:rPr>
      </w:pPr>
    </w:p>
    <w:p w14:paraId="79C08079">
      <w:pPr>
        <w:rPr>
          <w:rFonts w:hint="default"/>
          <w:sz w:val="28"/>
          <w:szCs w:val="28"/>
        </w:rPr>
      </w:pPr>
    </w:p>
    <w:p w14:paraId="1B42E915"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s-CL"/>
        </w:rPr>
        <w:t>5</w:t>
      </w:r>
      <w:r>
        <w:rPr>
          <w:rFonts w:hint="default"/>
          <w:b/>
          <w:bCs/>
          <w:sz w:val="28"/>
          <w:szCs w:val="28"/>
        </w:rPr>
        <w:t>. Categorías</w:t>
      </w:r>
    </w:p>
    <w:p w14:paraId="31101288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s-MX"/>
        </w:rPr>
        <w:t>I</w:t>
      </w:r>
      <w:r>
        <w:rPr>
          <w:rFonts w:hint="default"/>
          <w:sz w:val="28"/>
          <w:szCs w:val="28"/>
        </w:rPr>
        <w:t xml:space="preserve">nfantiles hasta </w:t>
      </w:r>
      <w:r>
        <w:rPr>
          <w:rFonts w:hint="default"/>
          <w:sz w:val="28"/>
          <w:szCs w:val="28"/>
          <w:lang w:val="es-CL"/>
        </w:rPr>
        <w:t xml:space="preserve">06 a </w:t>
      </w:r>
      <w:r>
        <w:rPr>
          <w:rFonts w:hint="default"/>
          <w:sz w:val="28"/>
          <w:szCs w:val="28"/>
        </w:rPr>
        <w:t>1</w:t>
      </w:r>
      <w:r>
        <w:rPr>
          <w:rFonts w:hint="default"/>
          <w:sz w:val="28"/>
          <w:szCs w:val="28"/>
          <w:lang w:val="es-MX"/>
        </w:rPr>
        <w:t>1</w:t>
      </w:r>
      <w:r>
        <w:rPr>
          <w:rFonts w:hint="default"/>
          <w:sz w:val="28"/>
          <w:szCs w:val="28"/>
        </w:rPr>
        <w:t xml:space="preserve"> años</w:t>
      </w:r>
    </w:p>
    <w:p w14:paraId="1373722C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s-MX"/>
        </w:rPr>
        <w:t>J</w:t>
      </w:r>
      <w:r>
        <w:rPr>
          <w:rFonts w:hint="default"/>
          <w:sz w:val="28"/>
          <w:szCs w:val="28"/>
        </w:rPr>
        <w:t>uveniles 1</w:t>
      </w:r>
      <w:r>
        <w:rPr>
          <w:rFonts w:hint="default"/>
          <w:sz w:val="28"/>
          <w:szCs w:val="28"/>
          <w:lang w:val="es-MX"/>
        </w:rPr>
        <w:t>2</w:t>
      </w:r>
      <w:r>
        <w:rPr>
          <w:rFonts w:hint="default"/>
          <w:sz w:val="28"/>
          <w:szCs w:val="28"/>
        </w:rPr>
        <w:t xml:space="preserve"> años hasta 1</w:t>
      </w:r>
      <w:r>
        <w:rPr>
          <w:rFonts w:hint="default"/>
          <w:sz w:val="28"/>
          <w:szCs w:val="28"/>
          <w:lang w:val="es-MX"/>
        </w:rPr>
        <w:t>7</w:t>
      </w:r>
      <w:r>
        <w:rPr>
          <w:rFonts w:hint="default"/>
          <w:sz w:val="28"/>
          <w:szCs w:val="28"/>
        </w:rPr>
        <w:t xml:space="preserve"> años</w:t>
      </w:r>
    </w:p>
    <w:p w14:paraId="67E9D3E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s-MX"/>
        </w:rPr>
        <w:t>A</w:t>
      </w:r>
      <w:r>
        <w:rPr>
          <w:rFonts w:hint="default"/>
          <w:sz w:val="28"/>
          <w:szCs w:val="28"/>
        </w:rPr>
        <w:t xml:space="preserve">dultos </w:t>
      </w:r>
      <w:r>
        <w:rPr>
          <w:rFonts w:hint="default"/>
          <w:sz w:val="28"/>
          <w:szCs w:val="28"/>
          <w:lang w:val="es-MX"/>
        </w:rPr>
        <w:t>18</w:t>
      </w:r>
      <w:r>
        <w:rPr>
          <w:rFonts w:hint="default"/>
          <w:sz w:val="28"/>
          <w:szCs w:val="28"/>
        </w:rPr>
        <w:t xml:space="preserve"> años hasta 64 años</w:t>
      </w:r>
    </w:p>
    <w:p w14:paraId="42930490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s-MX"/>
        </w:rPr>
        <w:t>A</w:t>
      </w:r>
      <w:r>
        <w:rPr>
          <w:rFonts w:hint="default"/>
          <w:sz w:val="28"/>
          <w:szCs w:val="28"/>
        </w:rPr>
        <w:t>dulto mayor 65 años en adelante</w:t>
      </w:r>
    </w:p>
    <w:p w14:paraId="06735B84">
      <w:pPr>
        <w:rPr>
          <w:rFonts w:hint="default"/>
          <w:sz w:val="28"/>
          <w:szCs w:val="28"/>
        </w:rPr>
      </w:pPr>
    </w:p>
    <w:p w14:paraId="243AB909">
      <w:pPr>
        <w:rPr>
          <w:rFonts w:hint="default"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CL"/>
        </w:rPr>
        <w:t>6</w:t>
      </w:r>
      <w:r>
        <w:rPr>
          <w:rFonts w:hint="default"/>
          <w:b/>
          <w:bCs/>
          <w:sz w:val="28"/>
          <w:szCs w:val="28"/>
        </w:rPr>
        <w:t xml:space="preserve">. Entrega de números y </w:t>
      </w:r>
      <w:r>
        <w:rPr>
          <w:rFonts w:hint="default"/>
          <w:b/>
          <w:bCs/>
          <w:sz w:val="28"/>
          <w:szCs w:val="28"/>
          <w:lang w:val="es-MX"/>
        </w:rPr>
        <w:t>polera</w:t>
      </w:r>
    </w:p>
    <w:p w14:paraId="28B5F9CF">
      <w:pPr>
        <w:rPr>
          <w:rFonts w:hint="default"/>
          <w:sz w:val="28"/>
          <w:szCs w:val="28"/>
          <w:lang w:val="es-MX"/>
        </w:rPr>
      </w:pPr>
      <w:r>
        <w:rPr>
          <w:rFonts w:hint="default"/>
          <w:sz w:val="28"/>
          <w:szCs w:val="28"/>
        </w:rPr>
        <w:t>Para las distancias establecidas está conformado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 xml:space="preserve">por un número </w:t>
      </w:r>
      <w:r>
        <w:rPr>
          <w:rFonts w:hint="default"/>
          <w:sz w:val="28"/>
          <w:szCs w:val="28"/>
          <w:lang w:val="es-CL"/>
        </w:rPr>
        <w:t xml:space="preserve">a cada </w:t>
      </w:r>
      <w:r>
        <w:rPr>
          <w:rFonts w:hint="default"/>
          <w:sz w:val="28"/>
          <w:szCs w:val="28"/>
        </w:rPr>
        <w:t xml:space="preserve"> corredor</w:t>
      </w:r>
      <w:r>
        <w:rPr>
          <w:rFonts w:hint="default"/>
          <w:sz w:val="28"/>
          <w:szCs w:val="28"/>
          <w:lang w:val="es-CL"/>
        </w:rPr>
        <w:t xml:space="preserve">, </w:t>
      </w:r>
      <w:r>
        <w:rPr>
          <w:rFonts w:hint="default"/>
          <w:sz w:val="28"/>
          <w:szCs w:val="28"/>
        </w:rPr>
        <w:t>se le entregará el sábado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  <w:lang w:val="es-MX"/>
        </w:rPr>
        <w:t>1</w:t>
      </w:r>
      <w:r>
        <w:rPr>
          <w:rFonts w:hint="default"/>
          <w:sz w:val="28"/>
          <w:szCs w:val="28"/>
          <w:lang w:val="es-CL"/>
        </w:rPr>
        <w:t>8</w:t>
      </w:r>
      <w:r>
        <w:rPr>
          <w:rFonts w:hint="default"/>
          <w:sz w:val="28"/>
          <w:szCs w:val="28"/>
        </w:rPr>
        <w:t xml:space="preserve"> de</w:t>
      </w:r>
      <w:r>
        <w:rPr>
          <w:rFonts w:hint="default"/>
          <w:sz w:val="28"/>
          <w:szCs w:val="28"/>
          <w:lang w:val="es-MX"/>
        </w:rPr>
        <w:t xml:space="preserve"> Octubre</w:t>
      </w:r>
      <w:r>
        <w:rPr>
          <w:rFonts w:hint="default"/>
          <w:sz w:val="28"/>
          <w:szCs w:val="28"/>
        </w:rPr>
        <w:t xml:space="preserve">, en </w:t>
      </w:r>
      <w:r>
        <w:rPr>
          <w:rFonts w:hint="default"/>
          <w:sz w:val="28"/>
          <w:szCs w:val="28"/>
          <w:lang w:val="es-CL"/>
        </w:rPr>
        <w:t xml:space="preserve">el lugar de la actividad, </w:t>
      </w:r>
      <w:r>
        <w:rPr>
          <w:rFonts w:hint="default"/>
          <w:sz w:val="28"/>
          <w:szCs w:val="28"/>
        </w:rPr>
        <w:t>desde las 0</w:t>
      </w:r>
      <w:r>
        <w:rPr>
          <w:rFonts w:hint="default"/>
          <w:sz w:val="28"/>
          <w:szCs w:val="28"/>
          <w:lang w:val="es-CL"/>
        </w:rPr>
        <w:t>9</w:t>
      </w:r>
      <w:r>
        <w:rPr>
          <w:rFonts w:hint="default"/>
          <w:sz w:val="28"/>
          <w:szCs w:val="28"/>
        </w:rPr>
        <w:t>:00 horas hasta las 09:</w:t>
      </w:r>
      <w:r>
        <w:rPr>
          <w:rFonts w:hint="default"/>
          <w:sz w:val="28"/>
          <w:szCs w:val="28"/>
          <w:lang w:val="es-CL"/>
        </w:rPr>
        <w:t>25</w:t>
      </w:r>
      <w:r>
        <w:rPr>
          <w:rFonts w:hint="default"/>
          <w:sz w:val="28"/>
          <w:szCs w:val="28"/>
        </w:rPr>
        <w:t xml:space="preserve"> horas</w:t>
      </w:r>
      <w:r>
        <w:rPr>
          <w:rFonts w:hint="default"/>
          <w:sz w:val="28"/>
          <w:szCs w:val="28"/>
          <w:lang w:val="es-MX"/>
        </w:rPr>
        <w:t>.</w:t>
      </w:r>
    </w:p>
    <w:p w14:paraId="1FF60266">
      <w:pPr>
        <w:rPr>
          <w:rFonts w:hint="default"/>
          <w:color w:val="FF0000"/>
          <w:sz w:val="28"/>
          <w:szCs w:val="28"/>
          <w:lang w:val="es-MX"/>
        </w:rPr>
      </w:pPr>
      <w:r>
        <w:rPr>
          <w:rFonts w:hint="default"/>
          <w:color w:val="FF0000"/>
          <w:sz w:val="28"/>
          <w:szCs w:val="28"/>
          <w:lang w:val="es-MX"/>
        </w:rPr>
        <w:t>(Entrega de polera a los primeros 150 personas que lleguen según la categoría)</w:t>
      </w:r>
    </w:p>
    <w:p w14:paraId="26AD7F31">
      <w:pPr>
        <w:rPr>
          <w:rFonts w:hint="default"/>
          <w:sz w:val="28"/>
          <w:szCs w:val="28"/>
        </w:rPr>
      </w:pPr>
    </w:p>
    <w:p w14:paraId="0111D2FA">
      <w:pPr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s-CL"/>
        </w:rPr>
        <w:t>7</w:t>
      </w:r>
      <w:r>
        <w:rPr>
          <w:rFonts w:hint="default"/>
          <w:b/>
          <w:bCs/>
          <w:sz w:val="28"/>
          <w:szCs w:val="28"/>
        </w:rPr>
        <w:t>. Obligaciones de los participantes</w:t>
      </w:r>
    </w:p>
    <w:p w14:paraId="54418149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● Llevar el número bien visible en todo momento, especialmente en la llegada.</w:t>
      </w:r>
    </w:p>
    <w:p w14:paraId="4EB8EFBA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● Realizar el recorrido siguiendo el trazado oficial de la prueba.</w:t>
      </w:r>
    </w:p>
    <w:p w14:paraId="354DFBB0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● No dar muestras de un comportamiento antideportivo</w:t>
      </w:r>
    </w:p>
    <w:p w14:paraId="62C9E199">
      <w:pPr>
        <w:rPr>
          <w:rFonts w:hint="default"/>
          <w:sz w:val="28"/>
          <w:szCs w:val="28"/>
        </w:rPr>
      </w:pPr>
    </w:p>
    <w:p w14:paraId="1A67037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s-CL"/>
        </w:rPr>
        <w:t>8</w:t>
      </w:r>
      <w:r>
        <w:rPr>
          <w:rFonts w:hint="default"/>
          <w:sz w:val="28"/>
          <w:szCs w:val="28"/>
        </w:rPr>
        <w:t>.</w:t>
      </w:r>
      <w:r>
        <w:rPr>
          <w:rFonts w:hint="default"/>
          <w:b/>
          <w:bCs/>
          <w:sz w:val="28"/>
          <w:szCs w:val="28"/>
        </w:rPr>
        <w:t xml:space="preserve"> Servicio al participante</w:t>
      </w:r>
    </w:p>
    <w:p w14:paraId="1EF32255">
      <w:pPr>
        <w:numPr>
          <w:ilvl w:val="0"/>
          <w:numId w:val="4"/>
        </w:numPr>
        <w:ind w:left="420" w:leftChars="0" w:hanging="420" w:firstLineChars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Existirán puestos de hidratación con vasos plásticos personales en el</w:t>
      </w:r>
    </w:p>
    <w:p w14:paraId="1AED4729">
      <w:pPr>
        <w:rPr>
          <w:rFonts w:hint="default"/>
          <w:color w:val="FF0000"/>
          <w:sz w:val="28"/>
          <w:szCs w:val="28"/>
          <w:lang w:val="es-MX"/>
        </w:rPr>
      </w:pPr>
      <w:r>
        <w:rPr>
          <w:rFonts w:hint="default"/>
          <w:sz w:val="28"/>
          <w:szCs w:val="28"/>
        </w:rPr>
        <w:t>recorrido de la distancia de</w:t>
      </w:r>
      <w:r>
        <w:rPr>
          <w:rFonts w:hint="default"/>
          <w:color w:val="FF0000"/>
          <w:sz w:val="28"/>
          <w:szCs w:val="28"/>
        </w:rPr>
        <w:t xml:space="preserve"> </w:t>
      </w:r>
      <w:r>
        <w:rPr>
          <w:rFonts w:hint="default"/>
          <w:color w:val="FF0000"/>
          <w:sz w:val="28"/>
          <w:szCs w:val="28"/>
          <w:lang w:val="es-CL"/>
        </w:rPr>
        <w:t>1</w:t>
      </w:r>
      <w:r>
        <w:rPr>
          <w:rFonts w:hint="default"/>
          <w:color w:val="FF0000"/>
          <w:sz w:val="28"/>
          <w:szCs w:val="28"/>
        </w:rPr>
        <w:t>k</w:t>
      </w:r>
      <w:r>
        <w:rPr>
          <w:rFonts w:hint="default"/>
          <w:color w:val="FF0000"/>
          <w:sz w:val="28"/>
          <w:szCs w:val="28"/>
          <w:lang w:val="es-MX"/>
        </w:rPr>
        <w:t xml:space="preserve">, </w:t>
      </w:r>
      <w:r>
        <w:rPr>
          <w:rFonts w:hint="default"/>
          <w:color w:val="FF0000"/>
          <w:sz w:val="28"/>
          <w:szCs w:val="28"/>
        </w:rPr>
        <w:t>5k</w:t>
      </w:r>
      <w:r>
        <w:rPr>
          <w:rFonts w:hint="default"/>
          <w:color w:val="FF0000"/>
          <w:sz w:val="28"/>
          <w:szCs w:val="28"/>
          <w:lang w:val="es-MX"/>
        </w:rPr>
        <w:t xml:space="preserve"> y 1</w:t>
      </w:r>
      <w:r>
        <w:rPr>
          <w:rFonts w:hint="default"/>
          <w:color w:val="FF0000"/>
          <w:sz w:val="28"/>
          <w:szCs w:val="28"/>
          <w:lang w:val="es-CL"/>
        </w:rPr>
        <w:t>5</w:t>
      </w:r>
      <w:r>
        <w:rPr>
          <w:rFonts w:hint="default"/>
          <w:color w:val="FF0000"/>
          <w:sz w:val="28"/>
          <w:szCs w:val="28"/>
          <w:lang w:val="es-MX"/>
        </w:rPr>
        <w:t>k.</w:t>
      </w:r>
    </w:p>
    <w:p w14:paraId="754AA8AD">
      <w:pPr>
        <w:numPr>
          <w:ilvl w:val="0"/>
          <w:numId w:val="5"/>
        </w:numPr>
        <w:ind w:left="420" w:leftChars="0" w:hanging="420" w:firstLineChars="0"/>
        <w:rPr>
          <w:rFonts w:hint="default"/>
          <w:color w:val="000000" w:themeColor="text1"/>
          <w:sz w:val="28"/>
          <w:szCs w:val="28"/>
          <w:lang w:val="es-MX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s-MX"/>
          <w14:textFill>
            <w14:solidFill>
              <w14:schemeClr w14:val="tx1"/>
            </w14:solidFill>
          </w14:textFill>
        </w:rPr>
        <w:t>Se regalaran poleras por categoría a recorrer; ejemplo 50 poleras para 1k, 50 poleras 5k y 50 poleras 15k.</w:t>
      </w:r>
    </w:p>
    <w:p w14:paraId="1F2756B0">
      <w:pPr>
        <w:numPr>
          <w:ilvl w:val="0"/>
          <w:numId w:val="5"/>
        </w:numPr>
        <w:ind w:left="420" w:leftChars="0" w:hanging="420" w:firstLineChars="0"/>
        <w:rPr>
          <w:rFonts w:hint="default"/>
          <w:sz w:val="28"/>
          <w:szCs w:val="28"/>
          <w:lang w:val="es-CL"/>
        </w:rPr>
      </w:pPr>
      <w:r>
        <w:rPr>
          <w:rFonts w:hint="default"/>
          <w:sz w:val="28"/>
          <w:szCs w:val="28"/>
        </w:rPr>
        <w:t xml:space="preserve">Existirán colaciones </w:t>
      </w:r>
      <w:r>
        <w:rPr>
          <w:rFonts w:hint="default"/>
          <w:sz w:val="28"/>
          <w:szCs w:val="28"/>
          <w:lang w:val="es-CL"/>
        </w:rPr>
        <w:t>saludables para los participantes, posterior a la carrera.</w:t>
      </w:r>
    </w:p>
    <w:p w14:paraId="3E08639D">
      <w:pPr>
        <w:numPr>
          <w:ilvl w:val="0"/>
          <w:numId w:val="5"/>
        </w:numPr>
        <w:ind w:left="420" w:leftChars="0" w:hanging="420" w:firstLineChars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La prueba dispondrá de un servicio de ambulancias en el recorrido, el</w:t>
      </w:r>
    </w:p>
    <w:p w14:paraId="1F5DF68D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personal capacitado de primeros auxilios estará acompañando la corrida</w:t>
      </w:r>
    </w:p>
    <w:p w14:paraId="728E546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junto a carabineros en todo momento.</w:t>
      </w:r>
    </w:p>
    <w:p w14:paraId="7007E525">
      <w:pPr>
        <w:rPr>
          <w:rFonts w:hint="default"/>
          <w:sz w:val="28"/>
          <w:szCs w:val="28"/>
        </w:rPr>
      </w:pPr>
    </w:p>
    <w:p w14:paraId="1E9FBF19"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s-CL"/>
        </w:rPr>
        <w:t>9</w:t>
      </w:r>
      <w:r>
        <w:rPr>
          <w:rFonts w:hint="default"/>
          <w:b/>
          <w:bCs/>
          <w:sz w:val="28"/>
          <w:szCs w:val="28"/>
        </w:rPr>
        <w:t>. Reclamos</w:t>
      </w:r>
    </w:p>
    <w:p w14:paraId="558DBB8B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Los reclamos deberán presentarse de manera verbal a los encargados de la</w:t>
      </w:r>
    </w:p>
    <w:p w14:paraId="6784A58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actividad recreativa, dentro de los 30 minutos posteriores a la publicación de los</w:t>
      </w:r>
    </w:p>
    <w:p w14:paraId="5F9EAB6B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resultados. El </w:t>
      </w:r>
      <w:r>
        <w:rPr>
          <w:rFonts w:hint="default"/>
          <w:sz w:val="28"/>
          <w:szCs w:val="28"/>
          <w:lang w:val="es-MX"/>
        </w:rPr>
        <w:t>encargado de la actividad</w:t>
      </w:r>
      <w:r>
        <w:rPr>
          <w:rFonts w:hint="default"/>
          <w:sz w:val="28"/>
          <w:szCs w:val="28"/>
        </w:rPr>
        <w:t xml:space="preserve"> será quien tome la decisión inicial respecto al reclamo</w:t>
      </w:r>
    </w:p>
    <w:p w14:paraId="6142752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presentado.</w:t>
      </w:r>
    </w:p>
    <w:p w14:paraId="6C907BBE">
      <w:pPr>
        <w:rPr>
          <w:rFonts w:hint="default"/>
          <w:sz w:val="28"/>
          <w:szCs w:val="28"/>
        </w:rPr>
      </w:pPr>
    </w:p>
    <w:p w14:paraId="1B016A6B">
      <w:pPr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s-CL"/>
        </w:rPr>
        <w:t>10</w:t>
      </w:r>
      <w:r>
        <w:rPr>
          <w:rFonts w:hint="default"/>
          <w:b/>
          <w:bCs/>
          <w:sz w:val="28"/>
          <w:szCs w:val="28"/>
        </w:rPr>
        <w:t>. Vehículos en el recorrido</w:t>
      </w:r>
    </w:p>
    <w:p w14:paraId="2DD0E59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Los vehículos que podrán estar en la corrida serán solo los autorizados por los</w:t>
      </w:r>
    </w:p>
    <w:p w14:paraId="64D14F0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encargados de esta corrida (Carabineros de </w:t>
      </w:r>
      <w:r>
        <w:rPr>
          <w:rFonts w:hint="default"/>
          <w:sz w:val="28"/>
          <w:szCs w:val="28"/>
          <w:lang w:val="es-MX"/>
        </w:rPr>
        <w:t>C</w:t>
      </w:r>
      <w:r>
        <w:rPr>
          <w:rFonts w:hint="default"/>
          <w:sz w:val="28"/>
          <w:szCs w:val="28"/>
        </w:rPr>
        <w:t xml:space="preserve">hile, </w:t>
      </w:r>
      <w:r>
        <w:rPr>
          <w:rFonts w:hint="default"/>
          <w:sz w:val="28"/>
          <w:szCs w:val="28"/>
          <w:lang w:val="es-MX"/>
        </w:rPr>
        <w:t xml:space="preserve">Camioneta de seguridad ciudadana, </w:t>
      </w:r>
      <w:r>
        <w:rPr>
          <w:rFonts w:hint="default"/>
          <w:sz w:val="28"/>
          <w:szCs w:val="28"/>
        </w:rPr>
        <w:t xml:space="preserve">ambulancias), </w:t>
      </w:r>
      <w:r>
        <w:rPr>
          <w:rFonts w:hint="default"/>
          <w:sz w:val="28"/>
          <w:szCs w:val="28"/>
          <w:lang w:val="es-MX"/>
        </w:rPr>
        <w:t>estará</w:t>
      </w:r>
      <w:r>
        <w:rPr>
          <w:rFonts w:hint="default"/>
          <w:sz w:val="28"/>
          <w:szCs w:val="28"/>
        </w:rPr>
        <w:t xml:space="preserve"> estrictamente</w:t>
      </w:r>
      <w:r>
        <w:rPr>
          <w:rFonts w:hint="default"/>
          <w:sz w:val="28"/>
          <w:szCs w:val="28"/>
          <w:lang w:val="es-MX"/>
        </w:rPr>
        <w:t xml:space="preserve"> </w:t>
      </w:r>
      <w:r>
        <w:rPr>
          <w:rFonts w:hint="default"/>
          <w:sz w:val="28"/>
          <w:szCs w:val="28"/>
        </w:rPr>
        <w:t>prohibido cualquier otro vehículo motorizado que no sean los antes ya mencionados.</w:t>
      </w:r>
    </w:p>
    <w:p w14:paraId="4D185D61">
      <w:pPr>
        <w:rPr>
          <w:rFonts w:hint="default"/>
          <w:sz w:val="28"/>
          <w:szCs w:val="28"/>
        </w:rPr>
      </w:pPr>
    </w:p>
    <w:p w14:paraId="740298E1">
      <w:pPr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1</w:t>
      </w:r>
      <w:r>
        <w:rPr>
          <w:rFonts w:hint="default"/>
          <w:b/>
          <w:bCs/>
          <w:sz w:val="28"/>
          <w:szCs w:val="28"/>
          <w:lang w:val="es-CL"/>
        </w:rPr>
        <w:t>1</w:t>
      </w:r>
      <w:r>
        <w:rPr>
          <w:rFonts w:hint="default"/>
          <w:b/>
          <w:bCs/>
          <w:sz w:val="28"/>
          <w:szCs w:val="28"/>
        </w:rPr>
        <w:t>.</w:t>
      </w:r>
      <w:r>
        <w:rPr>
          <w:rFonts w:hint="default"/>
          <w:sz w:val="28"/>
          <w:szCs w:val="28"/>
        </w:rPr>
        <w:t xml:space="preserve"> </w:t>
      </w:r>
      <w:r>
        <w:rPr>
          <w:rFonts w:hint="default"/>
          <w:b/>
          <w:bCs/>
          <w:sz w:val="28"/>
          <w:szCs w:val="28"/>
        </w:rPr>
        <w:t>Responsabilidad</w:t>
      </w:r>
    </w:p>
    <w:p w14:paraId="4ECB42DB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Declaró estar en condiciones de salud adecuadas para participar en la “Maratón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saludable, corriendo junto</w:t>
      </w:r>
      <w:r>
        <w:rPr>
          <w:rFonts w:hint="default"/>
          <w:sz w:val="28"/>
          <w:szCs w:val="28"/>
          <w:lang w:val="es-MX"/>
        </w:rPr>
        <w:t>s</w:t>
      </w:r>
      <w:r>
        <w:rPr>
          <w:rFonts w:hint="default"/>
          <w:sz w:val="28"/>
          <w:szCs w:val="28"/>
        </w:rPr>
        <w:t>”, y libero de toda responsabilidad a la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organización, auspiciadores, patrocinadores y demás entidades involucradas por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cualquier accidente o lesión que ocurra antes, durante o después del evento,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renunciando a cualquier reclamo legal contra ellos.</w:t>
      </w:r>
    </w:p>
    <w:p w14:paraId="4F172CD7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Me comprometo a colaborar con la organización para prevenir incidentes durante la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 xml:space="preserve">competencia. Asimismo, autorizo el uso de fotos, </w:t>
      </w:r>
      <w:r>
        <w:rPr>
          <w:rFonts w:hint="default"/>
          <w:sz w:val="28"/>
          <w:szCs w:val="28"/>
          <w:lang w:val="es-CL"/>
        </w:rPr>
        <w:t>vídeos</w:t>
      </w:r>
      <w:r>
        <w:rPr>
          <w:rFonts w:hint="default"/>
          <w:sz w:val="28"/>
          <w:szCs w:val="28"/>
        </w:rPr>
        <w:t xml:space="preserve"> y material audiovisual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donde aparezca, aceptando la publicación de mi nombre en los resultados, sin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derecho a recibir compensación económica por ello.</w:t>
      </w:r>
    </w:p>
    <w:p w14:paraId="11FD75F0">
      <w:pPr>
        <w:rPr>
          <w:rFonts w:hint="default"/>
          <w:sz w:val="28"/>
          <w:szCs w:val="28"/>
        </w:rPr>
      </w:pPr>
    </w:p>
    <w:p w14:paraId="5BFD4DE9">
      <w:pPr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1</w:t>
      </w:r>
      <w:r>
        <w:rPr>
          <w:rFonts w:hint="default"/>
          <w:b/>
          <w:bCs/>
          <w:sz w:val="28"/>
          <w:szCs w:val="28"/>
          <w:lang w:val="es-CL"/>
        </w:rPr>
        <w:t>2</w:t>
      </w:r>
      <w:r>
        <w:rPr>
          <w:rFonts w:hint="default"/>
          <w:b/>
          <w:bCs/>
          <w:sz w:val="28"/>
          <w:szCs w:val="28"/>
        </w:rPr>
        <w:t xml:space="preserve">. </w:t>
      </w:r>
      <w:r>
        <w:rPr>
          <w:rFonts w:hint="default"/>
          <w:b/>
          <w:bCs/>
          <w:sz w:val="28"/>
          <w:szCs w:val="28"/>
          <w:lang w:val="es-CL"/>
        </w:rPr>
        <w:t>Prémios</w:t>
      </w:r>
    </w:p>
    <w:p w14:paraId="408EC9E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La ceremonia de entrega de premios se llevará a cabo por categorías, reconociendo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de manera distintiva a los participantes femeninos y masculinos.</w:t>
      </w:r>
    </w:p>
    <w:p w14:paraId="41A3B925">
      <w:pPr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Medallas:</w:t>
      </w:r>
      <w:r>
        <w:rPr>
          <w:rFonts w:hint="default"/>
          <w:sz w:val="28"/>
          <w:szCs w:val="28"/>
        </w:rPr>
        <w:t xml:space="preserve"> Se </w:t>
      </w:r>
      <w:r>
        <w:rPr>
          <w:rFonts w:hint="default"/>
          <w:sz w:val="28"/>
          <w:szCs w:val="28"/>
          <w:lang w:val="es-CL"/>
        </w:rPr>
        <w:t>le dará</w:t>
      </w:r>
      <w:r>
        <w:rPr>
          <w:rFonts w:hint="default"/>
          <w:sz w:val="28"/>
          <w:szCs w:val="28"/>
        </w:rPr>
        <w:t xml:space="preserve"> entrega de una medalla a los 3 primeros lugares en cada una de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 xml:space="preserve">las categorías </w:t>
      </w:r>
      <w:r>
        <w:rPr>
          <w:rFonts w:hint="default"/>
          <w:sz w:val="28"/>
          <w:szCs w:val="28"/>
          <w:lang w:val="es-CL"/>
        </w:rPr>
        <w:t>y por sexo “varones y damas”</w:t>
      </w:r>
      <w:r>
        <w:rPr>
          <w:rFonts w:hint="default"/>
          <w:sz w:val="28"/>
          <w:szCs w:val="28"/>
        </w:rPr>
        <w:t>(Oro, Plata y Bronce), como símbolo de su destacado desempeño.</w:t>
      </w:r>
    </w:p>
    <w:p w14:paraId="77C665DF">
      <w:pPr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 xml:space="preserve">Premios sorpresas: </w:t>
      </w:r>
      <w:r>
        <w:rPr>
          <w:rFonts w:hint="default"/>
          <w:sz w:val="28"/>
          <w:szCs w:val="28"/>
        </w:rPr>
        <w:t>Se llevará a cabo un sorteo aleatorio mediante los números</w:t>
      </w:r>
      <w:r>
        <w:rPr>
          <w:rFonts w:hint="default"/>
          <w:sz w:val="28"/>
          <w:szCs w:val="28"/>
          <w:lang w:val="es-CL"/>
        </w:rPr>
        <w:t xml:space="preserve"> </w:t>
      </w:r>
      <w:r>
        <w:rPr>
          <w:rFonts w:hint="default"/>
          <w:sz w:val="28"/>
          <w:szCs w:val="28"/>
        </w:rPr>
        <w:t>asignados a los participantes, con el fin de ofrecer premios adicionales.</w:t>
      </w:r>
    </w:p>
    <w:p w14:paraId="443E4AF6">
      <w:pPr>
        <w:rPr>
          <w:rFonts w:hint="default"/>
        </w:rPr>
      </w:pPr>
    </w:p>
    <w:p w14:paraId="2B384DDC">
      <w:pPr>
        <w:rPr>
          <w:rFonts w:hint="default"/>
          <w:lang w:val="es-MX"/>
        </w:rPr>
      </w:pPr>
    </w:p>
    <w:p w14:paraId="035488FC">
      <w:pPr>
        <w:rPr>
          <w:rFonts w:hint="default"/>
          <w:lang w:val="es-MX"/>
        </w:rPr>
      </w:pPr>
    </w:p>
    <w:p w14:paraId="7A16C04E">
      <w:pPr>
        <w:rPr>
          <w:rFonts w:hint="default"/>
          <w:lang w:val="es-MX"/>
        </w:rPr>
      </w:pPr>
    </w:p>
    <w:p w14:paraId="5D7D5C0B">
      <w:pPr>
        <w:rPr>
          <w:rFonts w:hint="default"/>
          <w:lang w:val="es-MX"/>
        </w:rPr>
      </w:pPr>
    </w:p>
    <w:p w14:paraId="5ADB53BA">
      <w:pPr>
        <w:rPr>
          <w:rFonts w:hint="default"/>
          <w:lang w:val="es-MX"/>
        </w:rPr>
      </w:pPr>
    </w:p>
    <w:p w14:paraId="35915C40">
      <w:pPr>
        <w:rPr>
          <w:rFonts w:hint="default"/>
          <w:lang w:val="es-MX"/>
        </w:rPr>
      </w:pPr>
    </w:p>
    <w:p w14:paraId="25BB4523">
      <w:pPr>
        <w:rPr>
          <w:rFonts w:hint="default"/>
          <w:lang w:val="es-MX"/>
        </w:rPr>
      </w:pPr>
    </w:p>
    <w:p w14:paraId="291DCE0C">
      <w:pPr>
        <w:rPr>
          <w:rFonts w:hint="default"/>
          <w:b/>
          <w:bCs/>
          <w:sz w:val="24"/>
          <w:szCs w:val="24"/>
          <w:u w:val="single"/>
          <w:lang w:val="es-MX"/>
        </w:rPr>
      </w:pPr>
      <w:r>
        <w:rPr>
          <w:rFonts w:hint="default"/>
          <w:b/>
          <w:bCs/>
          <w:sz w:val="24"/>
          <w:szCs w:val="24"/>
          <w:u w:val="single"/>
          <w:lang w:val="es-MX"/>
        </w:rPr>
        <w:t>PREMIADOS:</w:t>
      </w:r>
    </w:p>
    <w:p w14:paraId="1490194B">
      <w:pPr>
        <w:rPr>
          <w:rFonts w:hint="default"/>
          <w:sz w:val="24"/>
          <w:szCs w:val="24"/>
          <w:lang w:val="es-MX"/>
        </w:rPr>
      </w:pPr>
    </w:p>
    <w:p w14:paraId="3540E8C3">
      <w:pPr>
        <w:spacing w:line="360" w:lineRule="auto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 xml:space="preserve">CATEGORIA INFANTIL: </w:t>
      </w:r>
    </w:p>
    <w:p w14:paraId="2D5578AF"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>1°, 2°, 3° LUGAR FEMENINA</w:t>
      </w:r>
    </w:p>
    <w:p w14:paraId="48A75287"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>1°, 2°, 3° LUGAR MASCULINA</w:t>
      </w:r>
    </w:p>
    <w:p w14:paraId="0F49F5A3">
      <w:pPr>
        <w:spacing w:line="360" w:lineRule="auto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>CATEGORIA ADULTO:</w:t>
      </w:r>
    </w:p>
    <w:p w14:paraId="0608CBA7"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>1°, 2°, 3° LUGAR FEMENINA</w:t>
      </w:r>
    </w:p>
    <w:p w14:paraId="12FCA2F7"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>1°, 2°, 3° LUGAR MASCULINA</w:t>
      </w:r>
    </w:p>
    <w:p w14:paraId="68229B18">
      <w:pPr>
        <w:spacing w:line="360" w:lineRule="auto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 xml:space="preserve">CATEGORIA PERSONAS MAYORES: </w:t>
      </w:r>
    </w:p>
    <w:p w14:paraId="41603C5F"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>1°, 2°, 3° LUGAR FEMENINA</w:t>
      </w:r>
    </w:p>
    <w:p w14:paraId="0811469A"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>1°, 2°, 3° LUGAR MASCULINA</w:t>
      </w:r>
    </w:p>
    <w:p w14:paraId="7550830E">
      <w:pPr>
        <w:spacing w:line="360" w:lineRule="auto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>CATEGORIA CAPACIDADES DIFERENTES:</w:t>
      </w:r>
    </w:p>
    <w:p w14:paraId="3F7D93A4"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>1°, 2°, 3° LUGAR FEMENINA</w:t>
      </w:r>
    </w:p>
    <w:p w14:paraId="3900F68F">
      <w:pPr>
        <w:numPr>
          <w:ilvl w:val="0"/>
          <w:numId w:val="6"/>
        </w:numPr>
        <w:spacing w:line="360" w:lineRule="auto"/>
        <w:ind w:left="420" w:leftChars="0" w:hanging="420" w:firstLineChars="0"/>
        <w:rPr>
          <w:rFonts w:hint="default"/>
          <w:b/>
          <w:bCs/>
          <w:sz w:val="24"/>
          <w:szCs w:val="24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>1°, 2°, 3° LUGAR MASCULINA</w:t>
      </w:r>
    </w:p>
    <w:p w14:paraId="093FB0F2">
      <w:pPr>
        <w:numPr>
          <w:ilvl w:val="0"/>
          <w:numId w:val="0"/>
        </w:numPr>
        <w:spacing w:line="360" w:lineRule="auto"/>
        <w:ind w:leftChars="0"/>
        <w:rPr>
          <w:rFonts w:hint="default"/>
          <w:b/>
          <w:bCs/>
          <w:sz w:val="24"/>
          <w:szCs w:val="24"/>
          <w:lang w:val="es-CL"/>
        </w:rPr>
      </w:pPr>
    </w:p>
    <w:p w14:paraId="5E0BC86A">
      <w:pPr>
        <w:numPr>
          <w:ilvl w:val="0"/>
          <w:numId w:val="7"/>
        </w:numPr>
        <w:spacing w:line="360" w:lineRule="auto"/>
        <w:ind w:left="420" w:leftChars="0" w:hanging="420" w:firstLineChars="0"/>
        <w:rPr>
          <w:rFonts w:hint="default"/>
          <w:b/>
          <w:bCs/>
          <w:sz w:val="24"/>
          <w:szCs w:val="24"/>
          <w:lang w:val="es-CL"/>
        </w:rPr>
      </w:pPr>
      <w:r>
        <w:rPr>
          <w:rFonts w:hint="default"/>
          <w:b/>
          <w:bCs/>
          <w:sz w:val="24"/>
          <w:szCs w:val="24"/>
          <w:lang w:val="es-CL"/>
        </w:rPr>
        <w:t xml:space="preserve">Prémios extras </w:t>
      </w:r>
      <w:bookmarkStart w:id="0" w:name="_GoBack"/>
      <w:bookmarkEnd w:id="0"/>
    </w:p>
    <w:p w14:paraId="01E95C4F">
      <w:pPr>
        <w:spacing w:line="360" w:lineRule="auto"/>
        <w:rPr>
          <w:rFonts w:hint="default"/>
          <w:b/>
          <w:bCs/>
          <w:sz w:val="24"/>
          <w:szCs w:val="24"/>
          <w:lang w:val="es-MX"/>
        </w:rPr>
      </w:pPr>
    </w:p>
    <w:p w14:paraId="7B142B49">
      <w:pPr>
        <w:rPr>
          <w:rFonts w:hint="default"/>
          <w:lang w:val="es-MX"/>
        </w:rPr>
      </w:pPr>
    </w:p>
    <w:p w14:paraId="0C84D69B">
      <w:pPr>
        <w:rPr>
          <w:rFonts w:hint="default"/>
          <w:lang w:val="es-MX"/>
        </w:rPr>
      </w:pPr>
    </w:p>
    <w:p w14:paraId="4397F9FA">
      <w:pPr>
        <w:rPr>
          <w:rFonts w:hint="default"/>
          <w:lang w:val="es-MX"/>
        </w:rPr>
      </w:pPr>
    </w:p>
    <w:p w14:paraId="0913801B">
      <w:pPr>
        <w:rPr>
          <w:rFonts w:hint="default"/>
          <w:lang w:val="es-MX"/>
        </w:rPr>
      </w:pPr>
    </w:p>
    <w:p w14:paraId="4965CD0F">
      <w:pPr>
        <w:rPr>
          <w:rFonts w:hint="default"/>
          <w:lang w:val="es-MX"/>
        </w:rPr>
      </w:pPr>
    </w:p>
    <w:p w14:paraId="0299B275">
      <w:pPr>
        <w:rPr>
          <w:rFonts w:hint="default"/>
          <w:lang w:val="es-MX"/>
        </w:rPr>
      </w:pPr>
    </w:p>
    <w:p w14:paraId="24004894">
      <w:pPr>
        <w:rPr>
          <w:rFonts w:hint="default"/>
          <w:lang w:val="es-MX"/>
        </w:rPr>
      </w:pPr>
    </w:p>
    <w:p w14:paraId="317EE1A2">
      <w:pPr>
        <w:rPr>
          <w:rFonts w:hint="default"/>
          <w:lang w:val="es-MX"/>
        </w:rPr>
      </w:pPr>
    </w:p>
    <w:p w14:paraId="39C58485">
      <w:pPr>
        <w:rPr>
          <w:rFonts w:hint="default"/>
          <w:lang w:val="es-MX"/>
        </w:rPr>
      </w:pPr>
    </w:p>
    <w:p w14:paraId="0253D1EC">
      <w:pPr>
        <w:rPr>
          <w:rFonts w:hint="default"/>
          <w:lang w:val="es-MX"/>
        </w:rPr>
      </w:pPr>
    </w:p>
    <w:p w14:paraId="494946CC">
      <w:pPr>
        <w:rPr>
          <w:rFonts w:hint="default"/>
          <w:lang w:val="es-MX"/>
        </w:rPr>
      </w:pPr>
    </w:p>
    <w:p w14:paraId="1C0A5F3C">
      <w:pPr>
        <w:rPr>
          <w:rFonts w:hint="default"/>
          <w:lang w:val="es-MX"/>
        </w:rPr>
      </w:pPr>
    </w:p>
    <w:p w14:paraId="31B2CD8F">
      <w:pPr>
        <w:rPr>
          <w:rFonts w:hint="default"/>
          <w:lang w:val="es-MX"/>
        </w:rPr>
      </w:pPr>
    </w:p>
    <w:p w14:paraId="362CEB20">
      <w:pPr>
        <w:rPr>
          <w:rFonts w:hint="default"/>
          <w:lang w:val="es-MX"/>
        </w:rPr>
      </w:pPr>
    </w:p>
    <w:p w14:paraId="0C814C44">
      <w:pPr>
        <w:rPr>
          <w:rFonts w:hint="default"/>
          <w:lang w:val="es-MX"/>
        </w:rPr>
      </w:pPr>
    </w:p>
    <w:p w14:paraId="6120310C">
      <w:pPr>
        <w:rPr>
          <w:rFonts w:hint="default"/>
          <w:lang w:val="es-MX"/>
        </w:rPr>
      </w:pPr>
    </w:p>
    <w:p w14:paraId="629E3F73">
      <w:pPr>
        <w:rPr>
          <w:rFonts w:hint="default"/>
          <w:lang w:val="es-MX"/>
        </w:rPr>
      </w:pPr>
    </w:p>
    <w:p w14:paraId="0CEC6DBB">
      <w:pPr>
        <w:rPr>
          <w:rFonts w:hint="default"/>
          <w:lang w:val="es-MX"/>
        </w:rPr>
      </w:pPr>
    </w:p>
    <w:p w14:paraId="2D1E58ED">
      <w:pPr>
        <w:rPr>
          <w:rFonts w:hint="default"/>
          <w:lang w:val="es-MX"/>
        </w:rPr>
      </w:pPr>
    </w:p>
    <w:p w14:paraId="1E29C0FC">
      <w:pPr>
        <w:rPr>
          <w:rFonts w:hint="default"/>
          <w:lang w:val="es-MX"/>
        </w:rPr>
      </w:pPr>
    </w:p>
    <w:p w14:paraId="580FA8D0">
      <w:pPr>
        <w:rPr>
          <w:rFonts w:hint="default"/>
          <w:lang w:val="es-MX"/>
        </w:rPr>
      </w:pPr>
    </w:p>
    <w:p w14:paraId="2D885A2C">
      <w:pPr>
        <w:rPr>
          <w:rFonts w:hint="default"/>
          <w:lang w:val="es-MX"/>
        </w:rPr>
      </w:pPr>
    </w:p>
    <w:p w14:paraId="30769743">
      <w:pPr>
        <w:rPr>
          <w:rFonts w:hint="default"/>
          <w:lang w:val="es-MX"/>
        </w:rPr>
      </w:pPr>
      <w:r>
        <w:rPr>
          <w:rFonts w:hint="default"/>
          <w:lang w:val="es-MX"/>
        </w:rPr>
        <w:drawing>
          <wp:inline distT="0" distB="0" distL="114300" distR="114300">
            <wp:extent cx="5256530" cy="9345295"/>
            <wp:effectExtent l="0" t="0" r="1270" b="8255"/>
            <wp:docPr id="7" name="Imagen 7" descr="Imagen de WhatsApp 2025-09-24 a las 13.24.14_6de1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de WhatsApp 2025-09-24 a las 13.24.14_6de195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934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F5CE7">
      <w:pPr>
        <w:rPr>
          <w:rFonts w:hint="default"/>
          <w:lang w:val="es-MX"/>
        </w:rPr>
      </w:pPr>
      <w:r>
        <w:rPr>
          <w:rFonts w:hint="default"/>
          <w:lang w:val="es-MX"/>
        </w:rPr>
        <w:drawing>
          <wp:inline distT="0" distB="0" distL="114300" distR="114300">
            <wp:extent cx="5256530" cy="9345295"/>
            <wp:effectExtent l="0" t="0" r="1270" b="8255"/>
            <wp:docPr id="6" name="Imagen 6" descr="Imagen de WhatsApp 2025-09-24 a las 13.05.19_f1c2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de WhatsApp 2025-09-24 a las 13.05.19_f1c205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934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s-MX"/>
        </w:rPr>
        <w:drawing>
          <wp:inline distT="0" distB="0" distL="114300" distR="114300">
            <wp:extent cx="5256530" cy="9345295"/>
            <wp:effectExtent l="0" t="0" r="1270" b="8255"/>
            <wp:docPr id="3" name="Imagen 3" descr="Imagen de WhatsApp 2025-09-24 a las 13.05.17_4202b9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de WhatsApp 2025-09-24 a las 13.05.17_4202b9f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934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4D22A">
      <w:pPr>
        <w:rPr>
          <w:rFonts w:hint="default"/>
          <w:lang w:val="es-MX"/>
        </w:rPr>
      </w:pPr>
    </w:p>
    <w:p w14:paraId="5CB4E809">
      <w:pPr>
        <w:rPr>
          <w:rFonts w:hint="default"/>
          <w:lang w:val="es-MX"/>
        </w:rPr>
      </w:pPr>
      <w:r>
        <w:rPr>
          <w:rFonts w:hint="default"/>
          <w:lang w:val="es-MX"/>
        </w:rPr>
        <w:drawing>
          <wp:inline distT="0" distB="0" distL="114300" distR="114300">
            <wp:extent cx="5125720" cy="9116695"/>
            <wp:effectExtent l="0" t="0" r="17780" b="8255"/>
            <wp:docPr id="5" name="Imagen 5" descr="Imagen de WhatsApp 2025-09-24 a las 13.05.18_064a6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de WhatsApp 2025-09-24 a las 13.05.18_064a60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5720" cy="911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2183" w:h="1785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5DF89">
    <w:pPr>
      <w:pStyle w:val="5"/>
      <w:rPr>
        <w:rFonts w:hint="default"/>
        <w:lang w:val="es-CL"/>
      </w:rPr>
    </w:pPr>
    <w:r>
      <w:rPr>
        <w:rFonts w:hint="default"/>
        <w:sz w:val="40"/>
        <w:szCs w:val="40"/>
        <w:lang w:val="es-MX"/>
      </w:rPr>
      <w:drawing>
        <wp:inline distT="0" distB="0" distL="114300" distR="114300">
          <wp:extent cx="1560195" cy="602615"/>
          <wp:effectExtent l="0" t="0" r="0" b="6350"/>
          <wp:docPr id="1" name="Imagen 1" descr="LOGO NUEVO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NUEVO 2025"/>
                  <pic:cNvPicPr>
                    <a:picLocks noChangeAspect="1"/>
                  </pic:cNvPicPr>
                </pic:nvPicPr>
                <pic:blipFill>
                  <a:blip r:embed="rId1"/>
                  <a:srcRect t="30789" b="30566"/>
                  <a:stretch>
                    <a:fillRect/>
                  </a:stretch>
                </pic:blipFill>
                <pic:spPr>
                  <a:xfrm>
                    <a:off x="0" y="0"/>
                    <a:ext cx="156019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sz w:val="40"/>
        <w:szCs w:val="40"/>
        <w:lang w:val="es-CL"/>
      </w:rPr>
      <w:t xml:space="preserve">                               </w:t>
    </w:r>
    <w:r>
      <w:rPr>
        <w:rFonts w:hint="default"/>
        <w:lang w:val="es-CL"/>
      </w:rPr>
      <w:drawing>
        <wp:inline distT="0" distB="0" distL="114300" distR="114300">
          <wp:extent cx="2080895" cy="487045"/>
          <wp:effectExtent l="0" t="0" r="14605" b="8255"/>
          <wp:docPr id="2" name="Imagen 2" descr="02. VARIANTE HORIZONTAL (AZU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02. VARIANTE HORIZONTAL (AZUL)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80895" cy="48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41FD6"/>
    <w:multiLevelType w:val="singleLevel"/>
    <w:tmpl w:val="AFD41FD6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147A65A"/>
    <w:multiLevelType w:val="singleLevel"/>
    <w:tmpl w:val="F147A65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45BDBBAF"/>
    <w:multiLevelType w:val="singleLevel"/>
    <w:tmpl w:val="45BDBBAF"/>
    <w:lvl w:ilvl="0" w:tentative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>
    <w:nsid w:val="5CC2957F"/>
    <w:multiLevelType w:val="singleLevel"/>
    <w:tmpl w:val="5CC2957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65C840F5"/>
    <w:multiLevelType w:val="singleLevel"/>
    <w:tmpl w:val="65C840F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6C45A2C5"/>
    <w:multiLevelType w:val="singleLevel"/>
    <w:tmpl w:val="6C45A2C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6EFED482"/>
    <w:multiLevelType w:val="singleLevel"/>
    <w:tmpl w:val="6EFED482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936D2"/>
    <w:rsid w:val="008B4FB1"/>
    <w:rsid w:val="069A5C24"/>
    <w:rsid w:val="0AF915FF"/>
    <w:rsid w:val="0F7A4A66"/>
    <w:rsid w:val="150F7894"/>
    <w:rsid w:val="16A21235"/>
    <w:rsid w:val="172936D2"/>
    <w:rsid w:val="1B446B4C"/>
    <w:rsid w:val="1D1E1E62"/>
    <w:rsid w:val="2E0014D8"/>
    <w:rsid w:val="33ED1623"/>
    <w:rsid w:val="35871699"/>
    <w:rsid w:val="3A5F7D41"/>
    <w:rsid w:val="3D825C6C"/>
    <w:rsid w:val="450B7FC6"/>
    <w:rsid w:val="499C047F"/>
    <w:rsid w:val="4B265C40"/>
    <w:rsid w:val="4EBA085C"/>
    <w:rsid w:val="5D2A49FA"/>
    <w:rsid w:val="65687F67"/>
    <w:rsid w:val="660D10C3"/>
    <w:rsid w:val="71C92D3B"/>
    <w:rsid w:val="7946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2025-09-09T18:51:00Z</dcterms:created>
  <dc:creator>DeporteP</dc:creator>
  <cp:lastModifiedBy>DeporteP</cp:lastModifiedBy>
  <cp:lastPrinted>2025-09-24T16:09:00Z</cp:lastPrinted>
  <dcterms:modified xsi:type="dcterms:W3CDTF">2025-09-25T11:36:44Z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3A3C99555D6543B7A3624117B356CC86_11</vt:lpwstr>
  </property>
</Properties>
</file>